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701" w:rsidRPr="00162701" w:rsidRDefault="00162701" w:rsidP="00162701">
      <w:pPr>
        <w:pStyle w:val="Caption"/>
        <w:rPr>
          <w:rFonts w:cs="Arial"/>
          <w:i w:val="0"/>
          <w:sz w:val="24"/>
          <w:szCs w:val="24"/>
        </w:rPr>
      </w:pPr>
    </w:p>
    <w:p w:rsidR="00162701" w:rsidRPr="00162701" w:rsidRDefault="00162701" w:rsidP="00162701">
      <w:pPr>
        <w:pStyle w:val="Caption"/>
        <w:jc w:val="center"/>
        <w:rPr>
          <w:rFonts w:cs="Arial"/>
          <w:b/>
          <w:i w:val="0"/>
          <w:sz w:val="24"/>
          <w:szCs w:val="24"/>
        </w:rPr>
      </w:pPr>
      <w:r w:rsidRPr="00162701">
        <w:rPr>
          <w:rFonts w:cs="Arial"/>
          <w:b/>
          <w:i w:val="0"/>
          <w:sz w:val="24"/>
          <w:szCs w:val="24"/>
        </w:rPr>
        <w:t>Care of the Elderly Excess Cost Adjustment – Further Impact Assessment</w:t>
      </w:r>
    </w:p>
    <w:p w:rsidR="00704B7D" w:rsidRDefault="00704B7D" w:rsidP="00704B7D">
      <w:pPr>
        <w:pStyle w:val="ListParagraph"/>
        <w:spacing w:line="360" w:lineRule="auto"/>
        <w:ind w:left="567"/>
        <w:jc w:val="both"/>
        <w:rPr>
          <w:rFonts w:eastAsiaTheme="majorEastAsia" w:cs="Arial"/>
          <w:bCs/>
          <w:sz w:val="24"/>
          <w:szCs w:val="24"/>
          <w:lang w:val="en-US" w:bidi="en-US"/>
        </w:rPr>
      </w:pPr>
    </w:p>
    <w:p w:rsidR="005C1DB8" w:rsidRPr="00162701" w:rsidRDefault="005C1DB8" w:rsidP="00ED202E">
      <w:pPr>
        <w:pStyle w:val="ListParagraph"/>
        <w:spacing w:line="360" w:lineRule="auto"/>
        <w:ind w:left="0"/>
        <w:jc w:val="both"/>
        <w:rPr>
          <w:rFonts w:cs="Arial"/>
          <w:b/>
          <w:sz w:val="24"/>
          <w:szCs w:val="24"/>
        </w:rPr>
      </w:pPr>
      <w:r w:rsidRPr="00162701">
        <w:rPr>
          <w:rFonts w:cs="Arial"/>
          <w:b/>
          <w:sz w:val="24"/>
          <w:szCs w:val="24"/>
        </w:rPr>
        <w:t>Context</w:t>
      </w:r>
    </w:p>
    <w:p w:rsidR="00704B7D" w:rsidRDefault="003946B0" w:rsidP="00ED202E">
      <w:pPr>
        <w:pStyle w:val="ListParagraph"/>
        <w:numPr>
          <w:ilvl w:val="0"/>
          <w:numId w:val="3"/>
        </w:numPr>
        <w:ind w:left="0" w:firstLine="0"/>
        <w:jc w:val="both"/>
        <w:rPr>
          <w:rFonts w:cs="Arial"/>
          <w:sz w:val="24"/>
          <w:szCs w:val="24"/>
        </w:rPr>
      </w:pPr>
      <w:r w:rsidRPr="00704B7D">
        <w:rPr>
          <w:rFonts w:cs="Arial"/>
          <w:sz w:val="24"/>
          <w:szCs w:val="24"/>
        </w:rPr>
        <w:t xml:space="preserve">During the formula run </w:t>
      </w:r>
      <w:r w:rsidR="00F35FC7" w:rsidRPr="00704B7D">
        <w:rPr>
          <w:rFonts w:cs="Arial"/>
          <w:sz w:val="24"/>
          <w:szCs w:val="24"/>
        </w:rPr>
        <w:t>for</w:t>
      </w:r>
      <w:r w:rsidRPr="00704B7D">
        <w:rPr>
          <w:rFonts w:cs="Arial"/>
          <w:sz w:val="24"/>
          <w:szCs w:val="24"/>
        </w:rPr>
        <w:t xml:space="preserve"> the 2016/17 target shares, excessively large changes </w:t>
      </w:r>
      <w:r w:rsidR="00453DD5" w:rsidRPr="00704B7D">
        <w:rPr>
          <w:rFonts w:cs="Arial"/>
          <w:sz w:val="24"/>
          <w:szCs w:val="24"/>
        </w:rPr>
        <w:t xml:space="preserve">were observed </w:t>
      </w:r>
      <w:r w:rsidR="00F35FC7" w:rsidRPr="00704B7D">
        <w:rPr>
          <w:rFonts w:cs="Arial"/>
          <w:sz w:val="24"/>
          <w:szCs w:val="24"/>
        </w:rPr>
        <w:t>in</w:t>
      </w:r>
      <w:r w:rsidRPr="00704B7D">
        <w:rPr>
          <w:rFonts w:cs="Arial"/>
          <w:sz w:val="24"/>
          <w:szCs w:val="24"/>
        </w:rPr>
        <w:t xml:space="preserve"> </w:t>
      </w:r>
      <w:r w:rsidR="00453DD5" w:rsidRPr="00704B7D">
        <w:rPr>
          <w:rFonts w:cs="Arial"/>
          <w:sz w:val="24"/>
          <w:szCs w:val="24"/>
        </w:rPr>
        <w:t xml:space="preserve">indices </w:t>
      </w:r>
      <w:r w:rsidR="00F35FC7" w:rsidRPr="00704B7D">
        <w:rPr>
          <w:rFonts w:cs="Arial"/>
          <w:sz w:val="24"/>
          <w:szCs w:val="24"/>
        </w:rPr>
        <w:t>for</w:t>
      </w:r>
      <w:r w:rsidRPr="00704B7D">
        <w:rPr>
          <w:rFonts w:cs="Arial"/>
          <w:sz w:val="24"/>
          <w:szCs w:val="24"/>
        </w:rPr>
        <w:t xml:space="preserve"> the excess cost adjustment </w:t>
      </w:r>
      <w:r w:rsidR="00F35FC7" w:rsidRPr="00704B7D">
        <w:rPr>
          <w:rFonts w:cs="Arial"/>
          <w:sz w:val="24"/>
          <w:szCs w:val="24"/>
        </w:rPr>
        <w:t>of</w:t>
      </w:r>
      <w:r w:rsidRPr="00704B7D">
        <w:rPr>
          <w:rFonts w:cs="Arial"/>
          <w:sz w:val="24"/>
          <w:szCs w:val="24"/>
        </w:rPr>
        <w:t xml:space="preserve"> the Care of the Elderly Care programme</w:t>
      </w:r>
      <w:r w:rsidR="00453DD5" w:rsidRPr="00704B7D">
        <w:rPr>
          <w:rFonts w:cs="Arial"/>
          <w:sz w:val="24"/>
          <w:szCs w:val="24"/>
        </w:rPr>
        <w:t xml:space="preserve"> (COTE)</w:t>
      </w:r>
      <w:r w:rsidR="00F35FC7" w:rsidRPr="00704B7D">
        <w:rPr>
          <w:rFonts w:cs="Arial"/>
          <w:sz w:val="24"/>
          <w:szCs w:val="24"/>
        </w:rPr>
        <w:t>,</w:t>
      </w:r>
      <w:r w:rsidR="00453DD5" w:rsidRPr="00704B7D">
        <w:rPr>
          <w:rFonts w:cs="Arial"/>
          <w:sz w:val="24"/>
          <w:szCs w:val="24"/>
        </w:rPr>
        <w:t xml:space="preserve"> in some urban-rural categories</w:t>
      </w:r>
      <w:r w:rsidRPr="00704B7D">
        <w:rPr>
          <w:rFonts w:cs="Arial"/>
          <w:sz w:val="24"/>
          <w:szCs w:val="24"/>
        </w:rPr>
        <w:t>.  The</w:t>
      </w:r>
      <w:r w:rsidR="00F35FC7" w:rsidRPr="00704B7D">
        <w:rPr>
          <w:rFonts w:cs="Arial"/>
          <w:sz w:val="24"/>
          <w:szCs w:val="24"/>
        </w:rPr>
        <w:t>se large</w:t>
      </w:r>
      <w:r w:rsidRPr="00704B7D">
        <w:rPr>
          <w:rFonts w:cs="Arial"/>
          <w:sz w:val="24"/>
          <w:szCs w:val="24"/>
        </w:rPr>
        <w:t xml:space="preserve"> changes </w:t>
      </w:r>
      <w:r w:rsidR="00F35FC7" w:rsidRPr="00704B7D">
        <w:rPr>
          <w:rFonts w:cs="Arial"/>
          <w:sz w:val="24"/>
          <w:szCs w:val="24"/>
        </w:rPr>
        <w:t xml:space="preserve">occurred because the underlying activity levels were quite low and </w:t>
      </w:r>
      <w:r w:rsidR="007E347E" w:rsidRPr="00704B7D">
        <w:rPr>
          <w:rFonts w:cs="Arial"/>
          <w:sz w:val="24"/>
          <w:szCs w:val="24"/>
        </w:rPr>
        <w:t>modest</w:t>
      </w:r>
      <w:r w:rsidR="00F35FC7" w:rsidRPr="00704B7D">
        <w:rPr>
          <w:rFonts w:cs="Arial"/>
          <w:sz w:val="24"/>
          <w:szCs w:val="24"/>
        </w:rPr>
        <w:t xml:space="preserve"> changes in the more recent data had a disproportionate effect on the indices</w:t>
      </w:r>
      <w:r w:rsidRPr="00704B7D">
        <w:rPr>
          <w:rFonts w:cs="Arial"/>
          <w:sz w:val="24"/>
          <w:szCs w:val="24"/>
        </w:rPr>
        <w:t xml:space="preserve">.  </w:t>
      </w:r>
      <w:r w:rsidR="007E347E" w:rsidRPr="00704B7D">
        <w:rPr>
          <w:rFonts w:cs="Arial"/>
          <w:sz w:val="24"/>
          <w:szCs w:val="24"/>
        </w:rPr>
        <w:t>A</w:t>
      </w:r>
      <w:r w:rsidR="00453DD5" w:rsidRPr="00704B7D">
        <w:rPr>
          <w:rFonts w:cs="Arial"/>
          <w:sz w:val="24"/>
          <w:szCs w:val="24"/>
        </w:rPr>
        <w:t xml:space="preserve"> temporary solution</w:t>
      </w:r>
      <w:r w:rsidR="007E347E" w:rsidRPr="00704B7D">
        <w:rPr>
          <w:rFonts w:cs="Arial"/>
          <w:sz w:val="24"/>
          <w:szCs w:val="24"/>
        </w:rPr>
        <w:t>,</w:t>
      </w:r>
      <w:r w:rsidR="00453DD5" w:rsidRPr="00704B7D">
        <w:rPr>
          <w:rFonts w:cs="Arial"/>
          <w:sz w:val="24"/>
          <w:szCs w:val="24"/>
        </w:rPr>
        <w:t xml:space="preserve"> implemented</w:t>
      </w:r>
      <w:r w:rsidR="00F35FC7" w:rsidRPr="00704B7D">
        <w:rPr>
          <w:rFonts w:cs="Arial"/>
          <w:sz w:val="24"/>
          <w:szCs w:val="24"/>
        </w:rPr>
        <w:t xml:space="preserve"> at that time</w:t>
      </w:r>
      <w:r w:rsidR="007E347E" w:rsidRPr="00704B7D">
        <w:rPr>
          <w:rFonts w:cs="Arial"/>
          <w:sz w:val="24"/>
          <w:szCs w:val="24"/>
        </w:rPr>
        <w:t xml:space="preserve">, </w:t>
      </w:r>
      <w:r w:rsidRPr="00704B7D">
        <w:rPr>
          <w:rFonts w:cs="Arial"/>
          <w:sz w:val="24"/>
          <w:szCs w:val="24"/>
        </w:rPr>
        <w:t xml:space="preserve">was to </w:t>
      </w:r>
      <w:r w:rsidR="00F35FC7" w:rsidRPr="00704B7D">
        <w:rPr>
          <w:rFonts w:cs="Arial"/>
          <w:sz w:val="24"/>
          <w:szCs w:val="24"/>
        </w:rPr>
        <w:t>retain</w:t>
      </w:r>
      <w:r w:rsidRPr="00704B7D">
        <w:rPr>
          <w:rFonts w:cs="Arial"/>
          <w:sz w:val="24"/>
          <w:szCs w:val="24"/>
        </w:rPr>
        <w:t xml:space="preserve"> the previous excess cost indices for the affected part of the formula.  </w:t>
      </w:r>
      <w:r w:rsidR="00453DD5" w:rsidRPr="00704B7D">
        <w:rPr>
          <w:rFonts w:cs="Arial"/>
          <w:sz w:val="24"/>
          <w:szCs w:val="24"/>
        </w:rPr>
        <w:t>Subsequent analysis determined that a more permanent solution would be to merge the excess cost adjustment of the Acute and COTE care programmes, in effect acknowledging that the COTE programme had become too small</w:t>
      </w:r>
      <w:r w:rsidR="00F35FC7" w:rsidRPr="00704B7D">
        <w:rPr>
          <w:rFonts w:cs="Arial"/>
          <w:sz w:val="24"/>
          <w:szCs w:val="24"/>
        </w:rPr>
        <w:t xml:space="preserve"> (in some areas)</w:t>
      </w:r>
      <w:r w:rsidR="00453DD5" w:rsidRPr="00704B7D">
        <w:rPr>
          <w:rFonts w:cs="Arial"/>
          <w:sz w:val="24"/>
          <w:szCs w:val="24"/>
        </w:rPr>
        <w:t xml:space="preserve"> to yield stable excess cost indices when calculated independently.  </w:t>
      </w:r>
    </w:p>
    <w:p w:rsidR="00704B7D" w:rsidRDefault="00453DD5" w:rsidP="00ED202E">
      <w:pPr>
        <w:pStyle w:val="ListParagraph"/>
        <w:numPr>
          <w:ilvl w:val="0"/>
          <w:numId w:val="3"/>
        </w:numPr>
        <w:ind w:left="0" w:firstLine="0"/>
        <w:jc w:val="both"/>
        <w:rPr>
          <w:rFonts w:cs="Arial"/>
          <w:sz w:val="24"/>
          <w:szCs w:val="24"/>
        </w:rPr>
      </w:pPr>
      <w:r w:rsidRPr="00704B7D">
        <w:rPr>
          <w:rFonts w:cs="Arial"/>
          <w:sz w:val="24"/>
          <w:szCs w:val="24"/>
        </w:rPr>
        <w:t>This change to the formula</w:t>
      </w:r>
      <w:r w:rsidR="00F35FC7" w:rsidRPr="00704B7D">
        <w:rPr>
          <w:rFonts w:cs="Arial"/>
          <w:sz w:val="24"/>
          <w:szCs w:val="24"/>
        </w:rPr>
        <w:t xml:space="preserve"> structure</w:t>
      </w:r>
      <w:r w:rsidRPr="00704B7D">
        <w:rPr>
          <w:rFonts w:cs="Arial"/>
          <w:sz w:val="24"/>
          <w:szCs w:val="24"/>
        </w:rPr>
        <w:t xml:space="preserve"> was recommended to TAGRA i</w:t>
      </w:r>
      <w:r w:rsidR="007D4A8B" w:rsidRPr="00704B7D">
        <w:rPr>
          <w:rFonts w:cs="Arial"/>
          <w:sz w:val="24"/>
          <w:szCs w:val="24"/>
        </w:rPr>
        <w:t xml:space="preserve">n the previous paper, </w:t>
      </w:r>
      <w:r w:rsidR="007D4A8B" w:rsidRPr="00704B7D">
        <w:rPr>
          <w:rFonts w:cs="Arial"/>
          <w:i/>
          <w:sz w:val="24"/>
          <w:szCs w:val="24"/>
        </w:rPr>
        <w:t>Stabilising the Unavoidable Excess Costs component of NRAC</w:t>
      </w:r>
      <w:r w:rsidRPr="00704B7D">
        <w:rPr>
          <w:rFonts w:cs="Arial"/>
          <w:i/>
          <w:sz w:val="24"/>
          <w:szCs w:val="24"/>
        </w:rPr>
        <w:t xml:space="preserve"> (TAGRA (2018)02)</w:t>
      </w:r>
      <w:r w:rsidR="007D4A8B" w:rsidRPr="00704B7D">
        <w:rPr>
          <w:rFonts w:cs="Arial"/>
          <w:sz w:val="24"/>
          <w:szCs w:val="24"/>
        </w:rPr>
        <w:t xml:space="preserve">, </w:t>
      </w:r>
      <w:r w:rsidR="009A2C2B" w:rsidRPr="00704B7D">
        <w:rPr>
          <w:rFonts w:cs="Arial"/>
          <w:sz w:val="24"/>
          <w:szCs w:val="24"/>
        </w:rPr>
        <w:t>presented</w:t>
      </w:r>
      <w:r w:rsidR="007D4A8B" w:rsidRPr="00704B7D">
        <w:rPr>
          <w:rFonts w:cs="Arial"/>
          <w:sz w:val="24"/>
          <w:szCs w:val="24"/>
        </w:rPr>
        <w:t xml:space="preserve"> to the last TAGRA meeting</w:t>
      </w:r>
      <w:r w:rsidRPr="00704B7D">
        <w:rPr>
          <w:rFonts w:cs="Arial"/>
          <w:sz w:val="24"/>
          <w:szCs w:val="24"/>
        </w:rPr>
        <w:t>.  TAGRA agreed to implement the</w:t>
      </w:r>
      <w:r w:rsidR="007D4A8B" w:rsidRPr="00704B7D">
        <w:rPr>
          <w:rFonts w:cs="Arial"/>
          <w:sz w:val="24"/>
          <w:szCs w:val="24"/>
        </w:rPr>
        <w:t xml:space="preserve"> change</w:t>
      </w:r>
      <w:r w:rsidRPr="00704B7D">
        <w:rPr>
          <w:rFonts w:cs="Arial"/>
          <w:sz w:val="24"/>
          <w:szCs w:val="24"/>
        </w:rPr>
        <w:t xml:space="preserve">. </w:t>
      </w:r>
      <w:r w:rsidR="007D4A8B" w:rsidRPr="00704B7D">
        <w:rPr>
          <w:rFonts w:cs="Arial"/>
          <w:sz w:val="24"/>
          <w:szCs w:val="24"/>
        </w:rPr>
        <w:t xml:space="preserve"> </w:t>
      </w:r>
    </w:p>
    <w:p w:rsidR="00704B7D" w:rsidRDefault="00453DD5" w:rsidP="00ED202E">
      <w:pPr>
        <w:pStyle w:val="ListParagraph"/>
        <w:numPr>
          <w:ilvl w:val="0"/>
          <w:numId w:val="3"/>
        </w:numPr>
        <w:ind w:left="0" w:firstLine="0"/>
        <w:jc w:val="both"/>
        <w:rPr>
          <w:rFonts w:cs="Arial"/>
          <w:sz w:val="24"/>
          <w:szCs w:val="24"/>
        </w:rPr>
      </w:pPr>
      <w:r w:rsidRPr="00704B7D">
        <w:rPr>
          <w:rFonts w:cs="Arial"/>
          <w:sz w:val="24"/>
          <w:szCs w:val="24"/>
        </w:rPr>
        <w:t xml:space="preserve">However, during discussion, </w:t>
      </w:r>
      <w:r w:rsidR="00F35FC7" w:rsidRPr="00704B7D">
        <w:rPr>
          <w:rFonts w:cs="Arial"/>
          <w:sz w:val="24"/>
          <w:szCs w:val="24"/>
        </w:rPr>
        <w:t>members</w:t>
      </w:r>
      <w:r w:rsidRPr="00704B7D">
        <w:rPr>
          <w:rFonts w:cs="Arial"/>
          <w:sz w:val="24"/>
          <w:szCs w:val="24"/>
        </w:rPr>
        <w:t xml:space="preserve"> queried </w:t>
      </w:r>
      <w:r w:rsidR="00704B7D">
        <w:rPr>
          <w:rFonts w:cs="Arial"/>
          <w:sz w:val="24"/>
          <w:szCs w:val="24"/>
        </w:rPr>
        <w:t>observed</w:t>
      </w:r>
      <w:r w:rsidR="00704B7D" w:rsidRPr="00704B7D">
        <w:rPr>
          <w:rFonts w:cs="Arial"/>
          <w:sz w:val="24"/>
          <w:szCs w:val="24"/>
        </w:rPr>
        <w:t xml:space="preserve"> </w:t>
      </w:r>
      <w:r w:rsidRPr="00704B7D">
        <w:rPr>
          <w:rFonts w:cs="Arial"/>
          <w:sz w:val="24"/>
          <w:szCs w:val="24"/>
        </w:rPr>
        <w:t xml:space="preserve">changes to excess cost indices </w:t>
      </w:r>
      <w:r w:rsidR="00F35FC7" w:rsidRPr="00704B7D">
        <w:rPr>
          <w:rFonts w:cs="Arial"/>
          <w:sz w:val="24"/>
          <w:szCs w:val="24"/>
        </w:rPr>
        <w:t>for</w:t>
      </w:r>
      <w:r w:rsidRPr="00704B7D">
        <w:rPr>
          <w:rFonts w:cs="Arial"/>
          <w:sz w:val="24"/>
          <w:szCs w:val="24"/>
        </w:rPr>
        <w:t xml:space="preserve"> </w:t>
      </w:r>
      <w:r w:rsidR="007E347E" w:rsidRPr="00704B7D">
        <w:rPr>
          <w:rFonts w:cs="Arial"/>
          <w:sz w:val="24"/>
          <w:szCs w:val="24"/>
        </w:rPr>
        <w:t>the Mental Health &amp; Learning Difficulties (MHLD) and Maternity care programmes</w:t>
      </w:r>
      <w:r w:rsidR="00E24811" w:rsidRPr="00704B7D">
        <w:rPr>
          <w:rFonts w:cs="Arial"/>
          <w:sz w:val="24"/>
          <w:szCs w:val="24"/>
        </w:rPr>
        <w:t>.  It was</w:t>
      </w:r>
      <w:r w:rsidR="00704B7D">
        <w:rPr>
          <w:rFonts w:cs="Arial"/>
          <w:sz w:val="24"/>
          <w:szCs w:val="24"/>
        </w:rPr>
        <w:t xml:space="preserve"> unclear if the changes in these indices should be attributed to the COTE change or simply to the updating of the underlying excess cost data. TAGRA therefore asked for further analysis to determine whether the change in the COTE was affecting indices in MHLD and Maternity care programmes. </w:t>
      </w:r>
      <w:r w:rsidR="00E24811" w:rsidRPr="00704B7D">
        <w:rPr>
          <w:rFonts w:cs="Arial"/>
          <w:sz w:val="24"/>
          <w:szCs w:val="24"/>
        </w:rPr>
        <w:t xml:space="preserve"> </w:t>
      </w:r>
    </w:p>
    <w:p w:rsidR="00704B7D" w:rsidRDefault="003C51AB" w:rsidP="00ED202E">
      <w:pPr>
        <w:pStyle w:val="ListParagraph"/>
        <w:numPr>
          <w:ilvl w:val="0"/>
          <w:numId w:val="3"/>
        </w:numPr>
        <w:ind w:left="0" w:firstLine="0"/>
        <w:jc w:val="both"/>
        <w:rPr>
          <w:rFonts w:cs="Arial"/>
          <w:sz w:val="24"/>
          <w:szCs w:val="24"/>
        </w:rPr>
      </w:pPr>
      <w:r w:rsidRPr="00162701">
        <w:rPr>
          <w:rFonts w:cs="Arial"/>
          <w:sz w:val="24"/>
          <w:szCs w:val="24"/>
        </w:rPr>
        <w:t xml:space="preserve">To provide </w:t>
      </w:r>
      <w:r w:rsidR="000C212F" w:rsidRPr="00162701">
        <w:rPr>
          <w:rFonts w:cs="Arial"/>
          <w:sz w:val="24"/>
          <w:szCs w:val="24"/>
        </w:rPr>
        <w:t xml:space="preserve">a more precise impact assessment the </w:t>
      </w:r>
      <w:r w:rsidR="007E347E" w:rsidRPr="00162701">
        <w:rPr>
          <w:rFonts w:cs="Arial"/>
          <w:sz w:val="24"/>
          <w:szCs w:val="24"/>
        </w:rPr>
        <w:t>analysis was</w:t>
      </w:r>
      <w:r w:rsidR="000C212F" w:rsidRPr="00162701">
        <w:rPr>
          <w:rFonts w:cs="Arial"/>
          <w:sz w:val="24"/>
          <w:szCs w:val="24"/>
        </w:rPr>
        <w:t xml:space="preserve"> repeated using the latest underlying cost data (</w:t>
      </w:r>
      <w:r w:rsidR="001A4939" w:rsidRPr="00162701">
        <w:rPr>
          <w:rFonts w:cs="Arial"/>
          <w:sz w:val="24"/>
          <w:szCs w:val="24"/>
        </w:rPr>
        <w:t xml:space="preserve">from </w:t>
      </w:r>
      <w:r w:rsidR="000C212F" w:rsidRPr="00162701">
        <w:rPr>
          <w:rFonts w:cs="Arial"/>
          <w:sz w:val="24"/>
          <w:szCs w:val="24"/>
        </w:rPr>
        <w:t xml:space="preserve">the run for </w:t>
      </w:r>
      <w:r w:rsidR="001A4939" w:rsidRPr="00162701">
        <w:rPr>
          <w:rFonts w:cs="Arial"/>
          <w:sz w:val="24"/>
          <w:szCs w:val="24"/>
        </w:rPr>
        <w:t>2021/22</w:t>
      </w:r>
      <w:r w:rsidR="000C212F" w:rsidRPr="00162701">
        <w:rPr>
          <w:rFonts w:cs="Arial"/>
          <w:sz w:val="24"/>
          <w:szCs w:val="24"/>
        </w:rPr>
        <w:t>)</w:t>
      </w:r>
      <w:r w:rsidR="001A4939" w:rsidRPr="00162701">
        <w:rPr>
          <w:rFonts w:cs="Arial"/>
          <w:sz w:val="24"/>
          <w:szCs w:val="24"/>
        </w:rPr>
        <w:t xml:space="preserve">, </w:t>
      </w:r>
      <w:r w:rsidR="000C212F" w:rsidRPr="00162701">
        <w:rPr>
          <w:rFonts w:cs="Arial"/>
          <w:sz w:val="24"/>
          <w:szCs w:val="24"/>
        </w:rPr>
        <w:t xml:space="preserve">for both the merged and independent Acute and COTE excess cost indices.  </w:t>
      </w:r>
      <w:r w:rsidR="007F6327" w:rsidRPr="00162701">
        <w:rPr>
          <w:rFonts w:cs="Arial"/>
          <w:sz w:val="24"/>
          <w:szCs w:val="24"/>
        </w:rPr>
        <w:t xml:space="preserve">The results are shown below.  </w:t>
      </w:r>
      <w:r w:rsidR="00F35FC7" w:rsidRPr="00162701">
        <w:rPr>
          <w:rFonts w:cs="Arial"/>
          <w:sz w:val="24"/>
          <w:szCs w:val="24"/>
        </w:rPr>
        <w:t>T</w:t>
      </w:r>
      <w:r w:rsidR="007F6327" w:rsidRPr="00162701">
        <w:rPr>
          <w:rFonts w:cs="Arial"/>
          <w:sz w:val="24"/>
          <w:szCs w:val="24"/>
        </w:rPr>
        <w:t xml:space="preserve">he subsequent section sets out the structure of the excess cost adjustment by care programme to illustrate the independence of the indices for the different care programmes.   </w:t>
      </w:r>
    </w:p>
    <w:p w:rsidR="00704B7D" w:rsidRPr="00704B7D" w:rsidRDefault="00704B7D" w:rsidP="00ED202E">
      <w:pPr>
        <w:pStyle w:val="ListParagraph"/>
        <w:ind w:left="0"/>
        <w:jc w:val="both"/>
        <w:rPr>
          <w:rFonts w:cs="Arial"/>
          <w:b/>
          <w:sz w:val="24"/>
          <w:szCs w:val="24"/>
        </w:rPr>
      </w:pPr>
      <w:r>
        <w:rPr>
          <w:rFonts w:cs="Arial"/>
          <w:b/>
          <w:sz w:val="24"/>
          <w:szCs w:val="24"/>
        </w:rPr>
        <w:t>Impact assessment using unchanging cost data</w:t>
      </w:r>
    </w:p>
    <w:p w:rsidR="007E2E3E" w:rsidRPr="00704B7D" w:rsidRDefault="007E2E3E" w:rsidP="00ED202E">
      <w:pPr>
        <w:pStyle w:val="ListParagraph"/>
        <w:numPr>
          <w:ilvl w:val="0"/>
          <w:numId w:val="3"/>
        </w:numPr>
        <w:ind w:left="0" w:firstLine="0"/>
        <w:jc w:val="both"/>
        <w:rPr>
          <w:rFonts w:cs="Arial"/>
          <w:sz w:val="24"/>
          <w:szCs w:val="24"/>
        </w:rPr>
      </w:pPr>
      <w:r w:rsidRPr="00704B7D">
        <w:rPr>
          <w:rFonts w:cs="Arial"/>
          <w:bCs/>
          <w:sz w:val="24"/>
          <w:szCs w:val="24"/>
        </w:rPr>
        <w:t>Table</w:t>
      </w:r>
      <w:r w:rsidR="001A1783">
        <w:rPr>
          <w:rFonts w:cs="Arial"/>
          <w:bCs/>
          <w:sz w:val="24"/>
          <w:szCs w:val="24"/>
        </w:rPr>
        <w:t xml:space="preserve"> </w:t>
      </w:r>
      <w:bookmarkStart w:id="0" w:name="_GoBack"/>
      <w:bookmarkEnd w:id="0"/>
      <w:r w:rsidRPr="00704B7D">
        <w:rPr>
          <w:rFonts w:cs="Arial"/>
          <w:bCs/>
          <w:sz w:val="24"/>
          <w:szCs w:val="24"/>
        </w:rPr>
        <w:t xml:space="preserve">1 shows </w:t>
      </w:r>
      <w:r w:rsidR="00173934" w:rsidRPr="00704B7D">
        <w:rPr>
          <w:rFonts w:cs="Arial"/>
          <w:bCs/>
          <w:sz w:val="24"/>
          <w:szCs w:val="24"/>
        </w:rPr>
        <w:t>the</w:t>
      </w:r>
      <w:r w:rsidRPr="00704B7D">
        <w:rPr>
          <w:rFonts w:cs="Arial"/>
          <w:bCs/>
          <w:sz w:val="24"/>
          <w:szCs w:val="24"/>
        </w:rPr>
        <w:t xml:space="preserve"> Excess </w:t>
      </w:r>
      <w:r w:rsidR="003C51AB" w:rsidRPr="00704B7D">
        <w:rPr>
          <w:rFonts w:cs="Arial"/>
          <w:bCs/>
          <w:sz w:val="24"/>
          <w:szCs w:val="24"/>
        </w:rPr>
        <w:t>Costs indices</w:t>
      </w:r>
      <w:r w:rsidR="00F75B2A" w:rsidRPr="00704B7D">
        <w:rPr>
          <w:rFonts w:cs="Arial"/>
          <w:bCs/>
          <w:sz w:val="24"/>
          <w:szCs w:val="24"/>
        </w:rPr>
        <w:t xml:space="preserve"> and</w:t>
      </w:r>
      <w:r w:rsidR="003C51AB" w:rsidRPr="00704B7D">
        <w:rPr>
          <w:rFonts w:cs="Arial"/>
          <w:bCs/>
          <w:sz w:val="24"/>
          <w:szCs w:val="24"/>
        </w:rPr>
        <w:t xml:space="preserve"> the Overall HCHS</w:t>
      </w:r>
      <w:r w:rsidR="00F75B2A" w:rsidRPr="00704B7D">
        <w:rPr>
          <w:rFonts w:cs="Arial"/>
          <w:bCs/>
          <w:sz w:val="24"/>
          <w:szCs w:val="24"/>
        </w:rPr>
        <w:t xml:space="preserve"> indices from the </w:t>
      </w:r>
      <w:r w:rsidR="00173934" w:rsidRPr="00704B7D">
        <w:rPr>
          <w:rFonts w:cs="Arial"/>
          <w:bCs/>
          <w:sz w:val="24"/>
          <w:szCs w:val="24"/>
        </w:rPr>
        <w:t>latest NRAC publication</w:t>
      </w:r>
      <w:r w:rsidRPr="00704B7D">
        <w:rPr>
          <w:rFonts w:cs="Arial"/>
          <w:bCs/>
          <w:sz w:val="24"/>
          <w:szCs w:val="24"/>
        </w:rPr>
        <w:t xml:space="preserve"> (NRAC 2021/22</w:t>
      </w:r>
      <w:r w:rsidR="007F6327" w:rsidRPr="00704B7D">
        <w:rPr>
          <w:rFonts w:cs="Arial"/>
          <w:bCs/>
          <w:sz w:val="24"/>
          <w:szCs w:val="24"/>
        </w:rPr>
        <w:t>)</w:t>
      </w:r>
      <w:r w:rsidR="00F75B2A" w:rsidRPr="00704B7D">
        <w:rPr>
          <w:rFonts w:cs="Arial"/>
          <w:bCs/>
          <w:sz w:val="24"/>
          <w:szCs w:val="24"/>
        </w:rPr>
        <w:t>. These were calculated</w:t>
      </w:r>
      <w:r w:rsidR="00ED202E">
        <w:rPr>
          <w:rFonts w:cs="Arial"/>
          <w:bCs/>
          <w:sz w:val="24"/>
          <w:szCs w:val="24"/>
        </w:rPr>
        <w:t xml:space="preserve"> with</w:t>
      </w:r>
      <w:r w:rsidR="003C51AB" w:rsidRPr="00704B7D">
        <w:rPr>
          <w:rFonts w:cs="Arial"/>
          <w:bCs/>
          <w:sz w:val="24"/>
          <w:szCs w:val="24"/>
        </w:rPr>
        <w:t xml:space="preserve"> the </w:t>
      </w:r>
      <w:r w:rsidR="00ED202E">
        <w:rPr>
          <w:rFonts w:cs="Arial"/>
          <w:bCs/>
          <w:sz w:val="24"/>
          <w:szCs w:val="24"/>
        </w:rPr>
        <w:t>excess cost adjustment calculated for the</w:t>
      </w:r>
      <w:r w:rsidR="00ED202E" w:rsidRPr="00ED202E">
        <w:rPr>
          <w:rFonts w:cs="Arial"/>
          <w:bCs/>
          <w:sz w:val="24"/>
          <w:szCs w:val="24"/>
        </w:rPr>
        <w:t xml:space="preserve"> </w:t>
      </w:r>
      <w:r w:rsidR="00ED202E" w:rsidRPr="00704B7D">
        <w:rPr>
          <w:rFonts w:cs="Arial"/>
          <w:bCs/>
          <w:sz w:val="24"/>
          <w:szCs w:val="24"/>
        </w:rPr>
        <w:t>combined</w:t>
      </w:r>
      <w:r w:rsidR="00ED202E">
        <w:rPr>
          <w:rFonts w:cs="Arial"/>
          <w:bCs/>
          <w:sz w:val="24"/>
          <w:szCs w:val="24"/>
        </w:rPr>
        <w:t xml:space="preserve"> </w:t>
      </w:r>
      <w:r w:rsidR="003C51AB" w:rsidRPr="00704B7D">
        <w:rPr>
          <w:rFonts w:cs="Arial"/>
          <w:bCs/>
          <w:sz w:val="24"/>
          <w:szCs w:val="24"/>
        </w:rPr>
        <w:t>Acute and COTE care programmes</w:t>
      </w:r>
      <w:r w:rsidR="00F75B2A" w:rsidRPr="00704B7D">
        <w:rPr>
          <w:rFonts w:cs="Arial"/>
          <w:bCs/>
          <w:sz w:val="24"/>
          <w:szCs w:val="24"/>
        </w:rPr>
        <w:t>.</w:t>
      </w:r>
    </w:p>
    <w:p w:rsidR="00162701" w:rsidRDefault="00162701">
      <w:pPr>
        <w:rPr>
          <w:rFonts w:cs="Arial"/>
          <w:bCs/>
          <w:sz w:val="24"/>
          <w:szCs w:val="24"/>
        </w:rPr>
      </w:pPr>
      <w:r>
        <w:rPr>
          <w:rFonts w:cs="Arial"/>
          <w:bCs/>
          <w:sz w:val="24"/>
          <w:szCs w:val="24"/>
        </w:rPr>
        <w:br w:type="page"/>
      </w:r>
    </w:p>
    <w:p w:rsidR="00E741C5" w:rsidRPr="00162701" w:rsidRDefault="005F70D0" w:rsidP="00F75B2A">
      <w:pPr>
        <w:pStyle w:val="Caption"/>
        <w:ind w:left="-142"/>
        <w:rPr>
          <w:rFonts w:cs="Arial"/>
          <w:sz w:val="24"/>
          <w:szCs w:val="24"/>
        </w:rPr>
      </w:pPr>
      <w:r w:rsidRPr="00162701">
        <w:rPr>
          <w:rFonts w:cs="Arial"/>
          <w:sz w:val="24"/>
          <w:szCs w:val="24"/>
        </w:rPr>
        <w:lastRenderedPageBreak/>
        <w:t>Table 1</w:t>
      </w:r>
      <w:r w:rsidR="00E741C5" w:rsidRPr="00162701">
        <w:rPr>
          <w:rFonts w:cs="Arial"/>
          <w:sz w:val="24"/>
          <w:szCs w:val="24"/>
        </w:rPr>
        <w:t>: The Excess Cost Index</w:t>
      </w:r>
      <w:r w:rsidRPr="00162701">
        <w:rPr>
          <w:rFonts w:cs="Arial"/>
          <w:sz w:val="24"/>
          <w:szCs w:val="24"/>
        </w:rPr>
        <w:t xml:space="preserve"> from 2019</w:t>
      </w:r>
      <w:r w:rsidR="003C51AB" w:rsidRPr="00162701">
        <w:rPr>
          <w:rFonts w:cs="Arial"/>
          <w:sz w:val="24"/>
          <w:szCs w:val="24"/>
        </w:rPr>
        <w:t xml:space="preserve"> publication,</w:t>
      </w:r>
      <w:r w:rsidRPr="00162701">
        <w:rPr>
          <w:rFonts w:cs="Arial"/>
          <w:sz w:val="24"/>
          <w:szCs w:val="24"/>
        </w:rPr>
        <w:t xml:space="preserve"> NRAC</w:t>
      </w:r>
      <w:r w:rsidR="00173934" w:rsidRPr="00162701">
        <w:rPr>
          <w:rFonts w:cs="Arial"/>
          <w:sz w:val="24"/>
          <w:szCs w:val="24"/>
        </w:rPr>
        <w:t xml:space="preserve"> 2021/22</w:t>
      </w:r>
      <w:r w:rsidR="003C51AB" w:rsidRPr="00162701">
        <w:rPr>
          <w:rFonts w:cs="Arial"/>
          <w:sz w:val="24"/>
          <w:szCs w:val="24"/>
        </w:rPr>
        <w:t xml:space="preserve">, </w:t>
      </w:r>
      <w:r w:rsidR="004D3CCE" w:rsidRPr="00162701">
        <w:rPr>
          <w:rFonts w:cs="Arial"/>
          <w:sz w:val="24"/>
          <w:szCs w:val="24"/>
        </w:rPr>
        <w:t xml:space="preserve">at Health Board level. </w:t>
      </w:r>
      <w:r w:rsidRPr="00162701">
        <w:rPr>
          <w:rFonts w:cs="Arial"/>
          <w:sz w:val="24"/>
          <w:szCs w:val="24"/>
        </w:rPr>
        <w:t>Based on data from 2015/16</w:t>
      </w:r>
      <w:r w:rsidR="00E741C5" w:rsidRPr="00162701">
        <w:rPr>
          <w:rFonts w:cs="Arial"/>
          <w:sz w:val="24"/>
          <w:szCs w:val="24"/>
        </w:rPr>
        <w:t xml:space="preserve">, </w:t>
      </w:r>
      <w:r w:rsidRPr="00162701">
        <w:rPr>
          <w:rFonts w:cs="Arial"/>
          <w:sz w:val="24"/>
          <w:szCs w:val="24"/>
        </w:rPr>
        <w:t>2016/17</w:t>
      </w:r>
      <w:r w:rsidR="00E741C5" w:rsidRPr="00162701">
        <w:rPr>
          <w:rFonts w:cs="Arial"/>
          <w:sz w:val="24"/>
          <w:szCs w:val="24"/>
        </w:rPr>
        <w:t xml:space="preserve"> and </w:t>
      </w:r>
      <w:r w:rsidRPr="00162701">
        <w:rPr>
          <w:rFonts w:cs="Arial"/>
          <w:sz w:val="24"/>
          <w:szCs w:val="24"/>
        </w:rPr>
        <w:t>2017/18</w:t>
      </w:r>
      <w:r w:rsidR="00E741C5" w:rsidRPr="00162701">
        <w:rPr>
          <w:rFonts w:cs="Arial"/>
          <w:sz w:val="24"/>
          <w:szCs w:val="24"/>
        </w:rPr>
        <w:t>.</w:t>
      </w:r>
    </w:p>
    <w:tbl>
      <w:tblPr>
        <w:tblStyle w:val="TableGrid"/>
        <w:tblW w:w="9498" w:type="dxa"/>
        <w:tblInd w:w="-34" w:type="dxa"/>
        <w:tblLayout w:type="fixed"/>
        <w:tblLook w:val="04A0" w:firstRow="1" w:lastRow="0" w:firstColumn="1" w:lastColumn="0" w:noHBand="0" w:noVBand="1"/>
      </w:tblPr>
      <w:tblGrid>
        <w:gridCol w:w="2410"/>
        <w:gridCol w:w="993"/>
        <w:gridCol w:w="992"/>
        <w:gridCol w:w="993"/>
        <w:gridCol w:w="1134"/>
        <w:gridCol w:w="992"/>
        <w:gridCol w:w="992"/>
        <w:gridCol w:w="992"/>
      </w:tblGrid>
      <w:tr w:rsidR="00E741C5" w:rsidRPr="00162701" w:rsidTr="00F75B2A">
        <w:trPr>
          <w:trHeight w:val="863"/>
        </w:trPr>
        <w:tc>
          <w:tcPr>
            <w:tcW w:w="2410" w:type="dxa"/>
            <w:tcBorders>
              <w:top w:val="single" w:sz="24" w:space="0" w:color="auto"/>
              <w:left w:val="single" w:sz="24" w:space="0" w:color="auto"/>
              <w:bottom w:val="single" w:sz="24" w:space="0" w:color="auto"/>
            </w:tcBorders>
          </w:tcPr>
          <w:p w:rsidR="00E741C5" w:rsidRPr="00162701" w:rsidRDefault="00E741C5" w:rsidP="00173934">
            <w:pPr>
              <w:ind w:left="176"/>
              <w:jc w:val="both"/>
              <w:rPr>
                <w:rFonts w:eastAsia="Times New Roman" w:cs="Arial"/>
                <w:b/>
                <w:bCs/>
                <w:color w:val="FFFFFF"/>
                <w:sz w:val="22"/>
                <w:lang w:eastAsia="en-GB"/>
              </w:rPr>
            </w:pPr>
            <w:r w:rsidRPr="00162701">
              <w:rPr>
                <w:rFonts w:eastAsia="Times New Roman" w:cs="Arial"/>
                <w:b/>
                <w:sz w:val="22"/>
                <w:lang w:eastAsia="en-GB"/>
              </w:rPr>
              <w:t>Health Board</w:t>
            </w:r>
          </w:p>
        </w:tc>
        <w:tc>
          <w:tcPr>
            <w:tcW w:w="993" w:type="dxa"/>
            <w:tcBorders>
              <w:top w:val="single" w:sz="24" w:space="0" w:color="auto"/>
              <w:left w:val="single" w:sz="24" w:space="0" w:color="auto"/>
              <w:bottom w:val="single" w:sz="24" w:space="0" w:color="auto"/>
            </w:tcBorders>
          </w:tcPr>
          <w:p w:rsidR="00E741C5" w:rsidRPr="00162701" w:rsidRDefault="00E741C5" w:rsidP="002B66BE">
            <w:pPr>
              <w:jc w:val="both"/>
              <w:rPr>
                <w:rFonts w:cs="Arial"/>
                <w:b/>
                <w:bCs/>
                <w:color w:val="000000"/>
                <w:sz w:val="22"/>
              </w:rPr>
            </w:pPr>
            <w:r w:rsidRPr="00162701">
              <w:rPr>
                <w:rFonts w:cs="Arial"/>
                <w:b/>
                <w:bCs/>
                <w:color w:val="000000"/>
                <w:sz w:val="22"/>
              </w:rPr>
              <w:t>Acute Excess Costs Index</w:t>
            </w:r>
          </w:p>
        </w:tc>
        <w:tc>
          <w:tcPr>
            <w:tcW w:w="992" w:type="dxa"/>
            <w:tcBorders>
              <w:top w:val="single" w:sz="24" w:space="0" w:color="auto"/>
              <w:bottom w:val="single" w:sz="24" w:space="0" w:color="auto"/>
            </w:tcBorders>
            <w:shd w:val="clear" w:color="auto" w:fill="FFFFFF" w:themeFill="background1"/>
          </w:tcPr>
          <w:p w:rsidR="00E741C5" w:rsidRPr="00162701" w:rsidRDefault="00E741C5" w:rsidP="002B66BE">
            <w:pPr>
              <w:jc w:val="both"/>
              <w:rPr>
                <w:rFonts w:cs="Arial"/>
                <w:b/>
                <w:bCs/>
                <w:color w:val="000000"/>
                <w:sz w:val="22"/>
              </w:rPr>
            </w:pPr>
            <w:r w:rsidRPr="00162701">
              <w:rPr>
                <w:rFonts w:cs="Arial"/>
                <w:b/>
                <w:bCs/>
                <w:color w:val="000000"/>
                <w:sz w:val="22"/>
              </w:rPr>
              <w:t>COTE Excess Costs Index</w:t>
            </w:r>
          </w:p>
        </w:tc>
        <w:tc>
          <w:tcPr>
            <w:tcW w:w="993" w:type="dxa"/>
            <w:tcBorders>
              <w:top w:val="single" w:sz="24" w:space="0" w:color="auto"/>
              <w:bottom w:val="single" w:sz="24" w:space="0" w:color="auto"/>
            </w:tcBorders>
          </w:tcPr>
          <w:p w:rsidR="00E741C5" w:rsidRPr="00162701" w:rsidRDefault="00E741C5" w:rsidP="002B66BE">
            <w:pPr>
              <w:jc w:val="both"/>
              <w:rPr>
                <w:rFonts w:cs="Arial"/>
                <w:b/>
                <w:bCs/>
                <w:color w:val="000000"/>
                <w:sz w:val="22"/>
              </w:rPr>
            </w:pPr>
            <w:r w:rsidRPr="00162701">
              <w:rPr>
                <w:rFonts w:cs="Arial"/>
                <w:b/>
                <w:bCs/>
                <w:color w:val="000000"/>
                <w:sz w:val="22"/>
              </w:rPr>
              <w:t>MHLD Excess Costs Index</w:t>
            </w:r>
          </w:p>
        </w:tc>
        <w:tc>
          <w:tcPr>
            <w:tcW w:w="1134" w:type="dxa"/>
            <w:tcBorders>
              <w:top w:val="single" w:sz="24" w:space="0" w:color="auto"/>
              <w:bottom w:val="single" w:sz="24" w:space="0" w:color="auto"/>
              <w:right w:val="single" w:sz="24" w:space="0" w:color="auto"/>
            </w:tcBorders>
          </w:tcPr>
          <w:p w:rsidR="00E741C5" w:rsidRPr="00162701" w:rsidRDefault="00E741C5" w:rsidP="002B66BE">
            <w:pPr>
              <w:jc w:val="both"/>
              <w:rPr>
                <w:rFonts w:cs="Arial"/>
                <w:b/>
                <w:bCs/>
                <w:color w:val="000000"/>
                <w:sz w:val="22"/>
              </w:rPr>
            </w:pPr>
            <w:r w:rsidRPr="00162701">
              <w:rPr>
                <w:rFonts w:cs="Arial"/>
                <w:b/>
                <w:bCs/>
                <w:color w:val="000000"/>
                <w:sz w:val="22"/>
              </w:rPr>
              <w:t>Maternity Excess Costs Index</w:t>
            </w:r>
          </w:p>
        </w:tc>
        <w:tc>
          <w:tcPr>
            <w:tcW w:w="992" w:type="dxa"/>
            <w:tcBorders>
              <w:top w:val="single" w:sz="24" w:space="0" w:color="auto"/>
              <w:left w:val="single" w:sz="24" w:space="0" w:color="auto"/>
              <w:bottom w:val="single" w:sz="24" w:space="0" w:color="auto"/>
              <w:right w:val="single" w:sz="24" w:space="0" w:color="auto"/>
            </w:tcBorders>
          </w:tcPr>
          <w:p w:rsidR="00E741C5" w:rsidRPr="00162701" w:rsidRDefault="00E741C5" w:rsidP="002B66BE">
            <w:pPr>
              <w:jc w:val="both"/>
              <w:rPr>
                <w:rFonts w:cs="Arial"/>
                <w:b/>
                <w:bCs/>
                <w:color w:val="000000"/>
                <w:sz w:val="22"/>
              </w:rPr>
            </w:pPr>
            <w:r w:rsidRPr="00162701">
              <w:rPr>
                <w:rFonts w:cs="Arial"/>
                <w:b/>
                <w:bCs/>
                <w:color w:val="000000"/>
                <w:sz w:val="22"/>
              </w:rPr>
              <w:t>HCHS Excess Costs Index</w:t>
            </w:r>
          </w:p>
        </w:tc>
        <w:tc>
          <w:tcPr>
            <w:tcW w:w="992" w:type="dxa"/>
            <w:tcBorders>
              <w:top w:val="single" w:sz="24" w:space="0" w:color="auto"/>
              <w:left w:val="single" w:sz="24" w:space="0" w:color="auto"/>
              <w:bottom w:val="single" w:sz="24" w:space="0" w:color="auto"/>
            </w:tcBorders>
          </w:tcPr>
          <w:p w:rsidR="00E741C5" w:rsidRPr="00162701" w:rsidRDefault="00E741C5" w:rsidP="002B66BE">
            <w:pPr>
              <w:jc w:val="both"/>
              <w:rPr>
                <w:rFonts w:cs="Arial"/>
                <w:b/>
                <w:bCs/>
                <w:color w:val="000000"/>
                <w:sz w:val="22"/>
              </w:rPr>
            </w:pPr>
            <w:r w:rsidRPr="00162701">
              <w:rPr>
                <w:rFonts w:cs="Arial"/>
                <w:b/>
                <w:bCs/>
                <w:color w:val="000000"/>
                <w:sz w:val="22"/>
              </w:rPr>
              <w:t>HCHS Overall Index</w:t>
            </w:r>
          </w:p>
        </w:tc>
        <w:tc>
          <w:tcPr>
            <w:tcW w:w="992" w:type="dxa"/>
            <w:tcBorders>
              <w:top w:val="single" w:sz="24" w:space="0" w:color="auto"/>
              <w:bottom w:val="single" w:sz="24" w:space="0" w:color="auto"/>
              <w:right w:val="single" w:sz="24" w:space="0" w:color="auto"/>
            </w:tcBorders>
          </w:tcPr>
          <w:p w:rsidR="00E741C5" w:rsidRPr="00162701" w:rsidRDefault="00E741C5" w:rsidP="002B66BE">
            <w:pPr>
              <w:jc w:val="both"/>
              <w:rPr>
                <w:rFonts w:cs="Arial"/>
                <w:b/>
                <w:bCs/>
                <w:color w:val="000000"/>
                <w:sz w:val="22"/>
              </w:rPr>
            </w:pPr>
            <w:r w:rsidRPr="00162701">
              <w:rPr>
                <w:rFonts w:cs="Arial"/>
                <w:b/>
                <w:bCs/>
                <w:color w:val="000000"/>
                <w:sz w:val="22"/>
              </w:rPr>
              <w:t>NRAC HCHS Share</w:t>
            </w:r>
          </w:p>
        </w:tc>
      </w:tr>
      <w:tr w:rsidR="000B024A" w:rsidRPr="00162701" w:rsidTr="001B4FFD">
        <w:trPr>
          <w:trHeight w:val="216"/>
        </w:trPr>
        <w:tc>
          <w:tcPr>
            <w:tcW w:w="2410" w:type="dxa"/>
            <w:tcBorders>
              <w:top w:val="single" w:sz="24" w:space="0" w:color="auto"/>
              <w:left w:val="single" w:sz="24" w:space="0" w:color="auto"/>
              <w:bottom w:val="dotted" w:sz="4" w:space="0" w:color="auto"/>
            </w:tcBorders>
            <w:vAlign w:val="bottom"/>
          </w:tcPr>
          <w:p w:rsidR="000B024A" w:rsidRPr="00162701" w:rsidRDefault="000B024A" w:rsidP="00F75B2A">
            <w:pPr>
              <w:ind w:left="176"/>
              <w:rPr>
                <w:rFonts w:cs="Arial"/>
                <w:sz w:val="22"/>
              </w:rPr>
            </w:pPr>
            <w:r w:rsidRPr="00162701">
              <w:rPr>
                <w:rFonts w:cs="Arial"/>
                <w:sz w:val="22"/>
              </w:rPr>
              <w:t>Ayrshire &amp; Arran</w:t>
            </w:r>
          </w:p>
        </w:tc>
        <w:tc>
          <w:tcPr>
            <w:tcW w:w="993" w:type="dxa"/>
            <w:tcBorders>
              <w:top w:val="single" w:sz="24" w:space="0" w:color="auto"/>
              <w:left w:val="single" w:sz="24" w:space="0" w:color="auto"/>
              <w:bottom w:val="dotted" w:sz="4" w:space="0" w:color="auto"/>
            </w:tcBorders>
            <w:vAlign w:val="bottom"/>
          </w:tcPr>
          <w:p w:rsidR="000B024A" w:rsidRPr="00162701" w:rsidRDefault="000B024A" w:rsidP="001B4FFD">
            <w:pPr>
              <w:jc w:val="center"/>
              <w:rPr>
                <w:rFonts w:cs="Arial"/>
                <w:sz w:val="22"/>
              </w:rPr>
            </w:pPr>
            <w:r w:rsidRPr="00162701">
              <w:rPr>
                <w:rFonts w:cs="Arial"/>
                <w:sz w:val="22"/>
              </w:rPr>
              <w:t>0.985</w:t>
            </w:r>
          </w:p>
        </w:tc>
        <w:tc>
          <w:tcPr>
            <w:tcW w:w="992" w:type="dxa"/>
            <w:tcBorders>
              <w:top w:val="single" w:sz="24" w:space="0" w:color="auto"/>
              <w:bottom w:val="dotted" w:sz="4" w:space="0" w:color="auto"/>
            </w:tcBorders>
            <w:shd w:val="clear" w:color="auto" w:fill="auto"/>
            <w:vAlign w:val="bottom"/>
          </w:tcPr>
          <w:p w:rsidR="000B024A" w:rsidRPr="00162701" w:rsidRDefault="000B024A" w:rsidP="001B4FFD">
            <w:pPr>
              <w:jc w:val="center"/>
              <w:rPr>
                <w:rFonts w:cs="Arial"/>
                <w:sz w:val="22"/>
              </w:rPr>
            </w:pPr>
            <w:r w:rsidRPr="00162701">
              <w:rPr>
                <w:rFonts w:cs="Arial"/>
                <w:sz w:val="22"/>
              </w:rPr>
              <w:t>0.985</w:t>
            </w:r>
          </w:p>
        </w:tc>
        <w:tc>
          <w:tcPr>
            <w:tcW w:w="993" w:type="dxa"/>
            <w:tcBorders>
              <w:top w:val="single" w:sz="24" w:space="0" w:color="auto"/>
              <w:bottom w:val="dotted" w:sz="4" w:space="0" w:color="auto"/>
            </w:tcBorders>
            <w:vAlign w:val="bottom"/>
          </w:tcPr>
          <w:p w:rsidR="000B024A" w:rsidRPr="00162701" w:rsidRDefault="000B024A" w:rsidP="001B4FFD">
            <w:pPr>
              <w:jc w:val="center"/>
              <w:rPr>
                <w:rFonts w:eastAsia="Times New Roman" w:cs="Arial"/>
                <w:sz w:val="22"/>
                <w:lang w:eastAsia="en-GB"/>
              </w:rPr>
            </w:pPr>
            <w:r w:rsidRPr="00162701">
              <w:rPr>
                <w:rFonts w:eastAsia="Times New Roman" w:cs="Arial"/>
                <w:sz w:val="22"/>
                <w:lang w:eastAsia="en-GB"/>
              </w:rPr>
              <w:t>1.019</w:t>
            </w:r>
          </w:p>
        </w:tc>
        <w:tc>
          <w:tcPr>
            <w:tcW w:w="1134" w:type="dxa"/>
            <w:tcBorders>
              <w:top w:val="single" w:sz="24" w:space="0" w:color="auto"/>
              <w:bottom w:val="dotted" w:sz="4" w:space="0" w:color="auto"/>
              <w:right w:val="single" w:sz="24" w:space="0" w:color="auto"/>
            </w:tcBorders>
            <w:vAlign w:val="bottom"/>
          </w:tcPr>
          <w:p w:rsidR="000B024A" w:rsidRPr="00162701" w:rsidRDefault="000B024A" w:rsidP="001B4FFD">
            <w:pPr>
              <w:jc w:val="center"/>
              <w:rPr>
                <w:rFonts w:eastAsia="Times New Roman" w:cs="Arial"/>
                <w:sz w:val="22"/>
                <w:lang w:eastAsia="en-GB"/>
              </w:rPr>
            </w:pPr>
            <w:r w:rsidRPr="00162701">
              <w:rPr>
                <w:rFonts w:eastAsia="Times New Roman" w:cs="Arial"/>
                <w:sz w:val="22"/>
                <w:lang w:eastAsia="en-GB"/>
              </w:rPr>
              <w:t>0.989</w:t>
            </w:r>
          </w:p>
        </w:tc>
        <w:tc>
          <w:tcPr>
            <w:tcW w:w="992" w:type="dxa"/>
            <w:tcBorders>
              <w:top w:val="single" w:sz="24" w:space="0" w:color="auto"/>
              <w:left w:val="single" w:sz="24" w:space="0" w:color="auto"/>
              <w:bottom w:val="dotted" w:sz="4" w:space="0" w:color="auto"/>
              <w:right w:val="single" w:sz="24" w:space="0" w:color="auto"/>
            </w:tcBorders>
            <w:vAlign w:val="bottom"/>
          </w:tcPr>
          <w:p w:rsidR="000B024A" w:rsidRPr="00162701" w:rsidRDefault="000B024A" w:rsidP="001B4FFD">
            <w:pPr>
              <w:jc w:val="center"/>
              <w:rPr>
                <w:rFonts w:eastAsia="Times New Roman" w:cs="Arial"/>
                <w:sz w:val="22"/>
                <w:lang w:eastAsia="en-GB"/>
              </w:rPr>
            </w:pPr>
            <w:r w:rsidRPr="00162701">
              <w:rPr>
                <w:rFonts w:eastAsia="Times New Roman" w:cs="Arial"/>
                <w:sz w:val="22"/>
                <w:lang w:eastAsia="en-GB"/>
              </w:rPr>
              <w:t>0.989</w:t>
            </w:r>
          </w:p>
        </w:tc>
        <w:tc>
          <w:tcPr>
            <w:tcW w:w="992" w:type="dxa"/>
            <w:tcBorders>
              <w:top w:val="single" w:sz="24" w:space="0" w:color="auto"/>
              <w:left w:val="single" w:sz="24" w:space="0" w:color="auto"/>
              <w:bottom w:val="dotted" w:sz="4" w:space="0" w:color="auto"/>
            </w:tcBorders>
            <w:vAlign w:val="bottom"/>
          </w:tcPr>
          <w:p w:rsidR="000B024A" w:rsidRPr="00162701" w:rsidRDefault="000B024A" w:rsidP="001B4FFD">
            <w:pPr>
              <w:jc w:val="center"/>
              <w:rPr>
                <w:rFonts w:eastAsia="Times New Roman" w:cs="Arial"/>
                <w:bCs/>
                <w:sz w:val="22"/>
                <w:lang w:eastAsia="en-GB"/>
              </w:rPr>
            </w:pPr>
            <w:r w:rsidRPr="00162701">
              <w:rPr>
                <w:rFonts w:eastAsia="Times New Roman" w:cs="Arial"/>
                <w:bCs/>
                <w:sz w:val="22"/>
                <w:lang w:eastAsia="en-GB"/>
              </w:rPr>
              <w:t>1.094</w:t>
            </w:r>
          </w:p>
        </w:tc>
        <w:tc>
          <w:tcPr>
            <w:tcW w:w="992" w:type="dxa"/>
            <w:tcBorders>
              <w:top w:val="single" w:sz="24" w:space="0" w:color="auto"/>
              <w:bottom w:val="dotted" w:sz="4" w:space="0" w:color="auto"/>
              <w:right w:val="single" w:sz="24" w:space="0" w:color="auto"/>
            </w:tcBorders>
            <w:vAlign w:val="bottom"/>
          </w:tcPr>
          <w:p w:rsidR="000B024A" w:rsidRPr="00162701" w:rsidRDefault="000B024A" w:rsidP="001B4FFD">
            <w:pPr>
              <w:jc w:val="center"/>
              <w:rPr>
                <w:rFonts w:eastAsia="Times New Roman" w:cs="Arial"/>
                <w:b/>
                <w:bCs/>
                <w:sz w:val="22"/>
                <w:lang w:eastAsia="en-GB"/>
              </w:rPr>
            </w:pPr>
            <w:r w:rsidRPr="00162701">
              <w:rPr>
                <w:rFonts w:eastAsia="Times New Roman" w:cs="Arial"/>
                <w:b/>
                <w:bCs/>
                <w:sz w:val="22"/>
                <w:lang w:eastAsia="en-GB"/>
              </w:rPr>
              <w:t>7.33%</w:t>
            </w:r>
          </w:p>
        </w:tc>
      </w:tr>
      <w:tr w:rsidR="000B024A" w:rsidRPr="00162701" w:rsidTr="001B4FFD">
        <w:trPr>
          <w:trHeight w:val="216"/>
        </w:trPr>
        <w:tc>
          <w:tcPr>
            <w:tcW w:w="2410" w:type="dxa"/>
            <w:tcBorders>
              <w:top w:val="dotted" w:sz="4" w:space="0" w:color="auto"/>
              <w:left w:val="single" w:sz="24" w:space="0" w:color="auto"/>
              <w:bottom w:val="dotted" w:sz="4" w:space="0" w:color="auto"/>
            </w:tcBorders>
            <w:vAlign w:val="bottom"/>
          </w:tcPr>
          <w:p w:rsidR="000B024A" w:rsidRPr="00162701" w:rsidRDefault="000B024A" w:rsidP="00F75B2A">
            <w:pPr>
              <w:ind w:left="176"/>
              <w:rPr>
                <w:rFonts w:cs="Arial"/>
                <w:sz w:val="22"/>
              </w:rPr>
            </w:pPr>
            <w:r w:rsidRPr="00162701">
              <w:rPr>
                <w:rFonts w:cs="Arial"/>
                <w:sz w:val="22"/>
              </w:rPr>
              <w:t>Borders</w:t>
            </w:r>
          </w:p>
        </w:tc>
        <w:tc>
          <w:tcPr>
            <w:tcW w:w="993" w:type="dxa"/>
            <w:tcBorders>
              <w:top w:val="dotted" w:sz="4" w:space="0" w:color="auto"/>
              <w:left w:val="single" w:sz="24" w:space="0" w:color="auto"/>
              <w:bottom w:val="dotted" w:sz="4" w:space="0" w:color="auto"/>
            </w:tcBorders>
            <w:vAlign w:val="bottom"/>
          </w:tcPr>
          <w:p w:rsidR="000B024A" w:rsidRPr="00162701" w:rsidRDefault="000B024A" w:rsidP="001B4FFD">
            <w:pPr>
              <w:jc w:val="center"/>
              <w:rPr>
                <w:rFonts w:cs="Arial"/>
                <w:sz w:val="22"/>
              </w:rPr>
            </w:pPr>
            <w:r w:rsidRPr="00162701">
              <w:rPr>
                <w:rFonts w:cs="Arial"/>
                <w:sz w:val="22"/>
              </w:rPr>
              <w:t>0.992</w:t>
            </w:r>
          </w:p>
        </w:tc>
        <w:tc>
          <w:tcPr>
            <w:tcW w:w="992" w:type="dxa"/>
            <w:tcBorders>
              <w:top w:val="dotted" w:sz="4" w:space="0" w:color="auto"/>
              <w:bottom w:val="dotted" w:sz="4" w:space="0" w:color="auto"/>
            </w:tcBorders>
            <w:shd w:val="clear" w:color="auto" w:fill="auto"/>
            <w:vAlign w:val="bottom"/>
          </w:tcPr>
          <w:p w:rsidR="000B024A" w:rsidRPr="00162701" w:rsidRDefault="000B024A" w:rsidP="001B4FFD">
            <w:pPr>
              <w:jc w:val="center"/>
              <w:rPr>
                <w:rFonts w:cs="Arial"/>
                <w:sz w:val="22"/>
              </w:rPr>
            </w:pPr>
            <w:r w:rsidRPr="00162701">
              <w:rPr>
                <w:rFonts w:cs="Arial"/>
                <w:sz w:val="22"/>
              </w:rPr>
              <w:t>0.992</w:t>
            </w:r>
          </w:p>
        </w:tc>
        <w:tc>
          <w:tcPr>
            <w:tcW w:w="993" w:type="dxa"/>
            <w:tcBorders>
              <w:top w:val="dotted" w:sz="4" w:space="0" w:color="auto"/>
              <w:bottom w:val="dotted" w:sz="4" w:space="0" w:color="auto"/>
            </w:tcBorders>
            <w:vAlign w:val="bottom"/>
          </w:tcPr>
          <w:p w:rsidR="000B024A" w:rsidRPr="00162701" w:rsidRDefault="000B024A" w:rsidP="001B4FFD">
            <w:pPr>
              <w:jc w:val="center"/>
              <w:rPr>
                <w:rFonts w:eastAsia="Times New Roman" w:cs="Arial"/>
                <w:sz w:val="22"/>
                <w:lang w:eastAsia="en-GB"/>
              </w:rPr>
            </w:pPr>
            <w:r w:rsidRPr="00162701">
              <w:rPr>
                <w:rFonts w:eastAsia="Times New Roman" w:cs="Arial"/>
                <w:sz w:val="22"/>
                <w:lang w:eastAsia="en-GB"/>
              </w:rPr>
              <w:t>1.005</w:t>
            </w:r>
          </w:p>
        </w:tc>
        <w:tc>
          <w:tcPr>
            <w:tcW w:w="1134" w:type="dxa"/>
            <w:tcBorders>
              <w:top w:val="dotted" w:sz="4" w:space="0" w:color="auto"/>
              <w:bottom w:val="dotted" w:sz="4" w:space="0" w:color="auto"/>
              <w:right w:val="single" w:sz="24" w:space="0" w:color="auto"/>
            </w:tcBorders>
            <w:vAlign w:val="bottom"/>
          </w:tcPr>
          <w:p w:rsidR="000B024A" w:rsidRPr="00162701" w:rsidRDefault="000B024A" w:rsidP="001B4FFD">
            <w:pPr>
              <w:jc w:val="center"/>
              <w:rPr>
                <w:rFonts w:eastAsia="Times New Roman" w:cs="Arial"/>
                <w:sz w:val="22"/>
                <w:lang w:eastAsia="en-GB"/>
              </w:rPr>
            </w:pPr>
            <w:r w:rsidRPr="00162701">
              <w:rPr>
                <w:rFonts w:eastAsia="Times New Roman" w:cs="Arial"/>
                <w:sz w:val="22"/>
                <w:lang w:eastAsia="en-GB"/>
              </w:rPr>
              <w:t>1.001</w:t>
            </w:r>
          </w:p>
        </w:tc>
        <w:tc>
          <w:tcPr>
            <w:tcW w:w="992" w:type="dxa"/>
            <w:tcBorders>
              <w:top w:val="dotted" w:sz="4" w:space="0" w:color="auto"/>
              <w:left w:val="single" w:sz="24" w:space="0" w:color="auto"/>
              <w:bottom w:val="dotted" w:sz="4" w:space="0" w:color="auto"/>
              <w:right w:val="single" w:sz="24" w:space="0" w:color="auto"/>
            </w:tcBorders>
            <w:vAlign w:val="bottom"/>
          </w:tcPr>
          <w:p w:rsidR="000B024A" w:rsidRPr="00162701" w:rsidRDefault="000B024A" w:rsidP="001B4FFD">
            <w:pPr>
              <w:jc w:val="center"/>
              <w:rPr>
                <w:rFonts w:eastAsia="Times New Roman" w:cs="Arial"/>
                <w:sz w:val="22"/>
                <w:lang w:eastAsia="en-GB"/>
              </w:rPr>
            </w:pPr>
            <w:r w:rsidRPr="00162701">
              <w:rPr>
                <w:rFonts w:eastAsia="Times New Roman" w:cs="Arial"/>
                <w:sz w:val="22"/>
                <w:lang w:eastAsia="en-GB"/>
              </w:rPr>
              <w:t>1.007</w:t>
            </w:r>
          </w:p>
        </w:tc>
        <w:tc>
          <w:tcPr>
            <w:tcW w:w="992" w:type="dxa"/>
            <w:tcBorders>
              <w:top w:val="dotted" w:sz="4" w:space="0" w:color="auto"/>
              <w:left w:val="single" w:sz="24" w:space="0" w:color="auto"/>
              <w:bottom w:val="dotted" w:sz="4" w:space="0" w:color="auto"/>
            </w:tcBorders>
            <w:vAlign w:val="bottom"/>
          </w:tcPr>
          <w:p w:rsidR="000B024A" w:rsidRPr="00162701" w:rsidRDefault="000B024A" w:rsidP="001B4FFD">
            <w:pPr>
              <w:jc w:val="center"/>
              <w:rPr>
                <w:rFonts w:eastAsia="Times New Roman" w:cs="Arial"/>
                <w:bCs/>
                <w:sz w:val="22"/>
                <w:lang w:eastAsia="en-GB"/>
              </w:rPr>
            </w:pPr>
            <w:r w:rsidRPr="00162701">
              <w:rPr>
                <w:rFonts w:eastAsia="Times New Roman" w:cs="Arial"/>
                <w:bCs/>
                <w:sz w:val="22"/>
                <w:lang w:eastAsia="en-GB"/>
              </w:rPr>
              <w:t>1.016</w:t>
            </w:r>
          </w:p>
        </w:tc>
        <w:tc>
          <w:tcPr>
            <w:tcW w:w="992" w:type="dxa"/>
            <w:tcBorders>
              <w:top w:val="dotted" w:sz="4" w:space="0" w:color="auto"/>
              <w:bottom w:val="dotted" w:sz="4" w:space="0" w:color="auto"/>
              <w:right w:val="single" w:sz="24" w:space="0" w:color="auto"/>
            </w:tcBorders>
            <w:vAlign w:val="bottom"/>
          </w:tcPr>
          <w:p w:rsidR="000B024A" w:rsidRPr="00162701" w:rsidRDefault="000B024A" w:rsidP="001B4FFD">
            <w:pPr>
              <w:jc w:val="center"/>
              <w:rPr>
                <w:rFonts w:eastAsia="Times New Roman" w:cs="Arial"/>
                <w:b/>
                <w:bCs/>
                <w:sz w:val="22"/>
                <w:lang w:eastAsia="en-GB"/>
              </w:rPr>
            </w:pPr>
            <w:r w:rsidRPr="00162701">
              <w:rPr>
                <w:rFonts w:eastAsia="Times New Roman" w:cs="Arial"/>
                <w:b/>
                <w:bCs/>
                <w:sz w:val="22"/>
                <w:lang w:eastAsia="en-GB"/>
              </w:rPr>
              <w:t>2.14%</w:t>
            </w:r>
          </w:p>
        </w:tc>
      </w:tr>
      <w:tr w:rsidR="000B024A" w:rsidRPr="00162701" w:rsidTr="001B4FFD">
        <w:trPr>
          <w:trHeight w:val="216"/>
        </w:trPr>
        <w:tc>
          <w:tcPr>
            <w:tcW w:w="2410" w:type="dxa"/>
            <w:tcBorders>
              <w:top w:val="dotted" w:sz="4" w:space="0" w:color="auto"/>
              <w:left w:val="single" w:sz="24" w:space="0" w:color="auto"/>
              <w:bottom w:val="dotted" w:sz="4" w:space="0" w:color="auto"/>
            </w:tcBorders>
            <w:vAlign w:val="bottom"/>
          </w:tcPr>
          <w:p w:rsidR="000B024A" w:rsidRPr="00162701" w:rsidRDefault="000B024A" w:rsidP="00F75B2A">
            <w:pPr>
              <w:ind w:left="176"/>
              <w:rPr>
                <w:rFonts w:cs="Arial"/>
                <w:sz w:val="22"/>
              </w:rPr>
            </w:pPr>
            <w:r w:rsidRPr="00162701">
              <w:rPr>
                <w:rFonts w:cs="Arial"/>
                <w:sz w:val="22"/>
              </w:rPr>
              <w:t>Fife</w:t>
            </w:r>
          </w:p>
        </w:tc>
        <w:tc>
          <w:tcPr>
            <w:tcW w:w="993" w:type="dxa"/>
            <w:tcBorders>
              <w:top w:val="dotted" w:sz="4" w:space="0" w:color="auto"/>
              <w:left w:val="single" w:sz="24" w:space="0" w:color="auto"/>
              <w:bottom w:val="dotted" w:sz="4" w:space="0" w:color="auto"/>
            </w:tcBorders>
            <w:vAlign w:val="bottom"/>
          </w:tcPr>
          <w:p w:rsidR="000B024A" w:rsidRPr="00162701" w:rsidRDefault="000B024A" w:rsidP="001B4FFD">
            <w:pPr>
              <w:jc w:val="center"/>
              <w:rPr>
                <w:rFonts w:cs="Arial"/>
                <w:sz w:val="22"/>
              </w:rPr>
            </w:pPr>
            <w:r w:rsidRPr="00162701">
              <w:rPr>
                <w:rFonts w:cs="Arial"/>
                <w:sz w:val="22"/>
              </w:rPr>
              <w:t>0.983</w:t>
            </w:r>
          </w:p>
        </w:tc>
        <w:tc>
          <w:tcPr>
            <w:tcW w:w="992" w:type="dxa"/>
            <w:tcBorders>
              <w:top w:val="dotted" w:sz="4" w:space="0" w:color="auto"/>
              <w:bottom w:val="dotted" w:sz="4" w:space="0" w:color="auto"/>
            </w:tcBorders>
            <w:shd w:val="clear" w:color="auto" w:fill="auto"/>
            <w:vAlign w:val="bottom"/>
          </w:tcPr>
          <w:p w:rsidR="000B024A" w:rsidRPr="00162701" w:rsidRDefault="000B024A" w:rsidP="001B4FFD">
            <w:pPr>
              <w:jc w:val="center"/>
              <w:rPr>
                <w:rFonts w:cs="Arial"/>
                <w:sz w:val="22"/>
              </w:rPr>
            </w:pPr>
            <w:r w:rsidRPr="00162701">
              <w:rPr>
                <w:rFonts w:cs="Arial"/>
                <w:sz w:val="22"/>
              </w:rPr>
              <w:t>0.982</w:t>
            </w:r>
          </w:p>
        </w:tc>
        <w:tc>
          <w:tcPr>
            <w:tcW w:w="993" w:type="dxa"/>
            <w:tcBorders>
              <w:top w:val="dotted" w:sz="4" w:space="0" w:color="auto"/>
              <w:bottom w:val="dotted" w:sz="4" w:space="0" w:color="auto"/>
            </w:tcBorders>
            <w:vAlign w:val="bottom"/>
          </w:tcPr>
          <w:p w:rsidR="000B024A" w:rsidRPr="00162701" w:rsidRDefault="000B024A" w:rsidP="001B4FFD">
            <w:pPr>
              <w:jc w:val="center"/>
              <w:rPr>
                <w:rFonts w:eastAsia="Times New Roman" w:cs="Arial"/>
                <w:sz w:val="22"/>
                <w:lang w:eastAsia="en-GB"/>
              </w:rPr>
            </w:pPr>
            <w:r w:rsidRPr="00162701">
              <w:rPr>
                <w:rFonts w:eastAsia="Times New Roman" w:cs="Arial"/>
                <w:sz w:val="22"/>
                <w:lang w:eastAsia="en-GB"/>
              </w:rPr>
              <w:t>1.012</w:t>
            </w:r>
          </w:p>
        </w:tc>
        <w:tc>
          <w:tcPr>
            <w:tcW w:w="1134" w:type="dxa"/>
            <w:tcBorders>
              <w:top w:val="dotted" w:sz="4" w:space="0" w:color="auto"/>
              <w:bottom w:val="dotted" w:sz="4" w:space="0" w:color="auto"/>
              <w:right w:val="single" w:sz="24" w:space="0" w:color="auto"/>
            </w:tcBorders>
            <w:vAlign w:val="bottom"/>
          </w:tcPr>
          <w:p w:rsidR="000B024A" w:rsidRPr="00162701" w:rsidRDefault="000B024A" w:rsidP="001B4FFD">
            <w:pPr>
              <w:jc w:val="center"/>
              <w:rPr>
                <w:rFonts w:eastAsia="Times New Roman" w:cs="Arial"/>
                <w:sz w:val="22"/>
                <w:lang w:eastAsia="en-GB"/>
              </w:rPr>
            </w:pPr>
            <w:r w:rsidRPr="00162701">
              <w:rPr>
                <w:rFonts w:eastAsia="Times New Roman" w:cs="Arial"/>
                <w:sz w:val="22"/>
                <w:lang w:eastAsia="en-GB"/>
              </w:rPr>
              <w:t>0.967</w:t>
            </w:r>
          </w:p>
        </w:tc>
        <w:tc>
          <w:tcPr>
            <w:tcW w:w="992" w:type="dxa"/>
            <w:tcBorders>
              <w:top w:val="dotted" w:sz="4" w:space="0" w:color="auto"/>
              <w:left w:val="single" w:sz="24" w:space="0" w:color="auto"/>
              <w:bottom w:val="dotted" w:sz="4" w:space="0" w:color="auto"/>
              <w:right w:val="single" w:sz="24" w:space="0" w:color="auto"/>
            </w:tcBorders>
            <w:vAlign w:val="bottom"/>
          </w:tcPr>
          <w:p w:rsidR="000B024A" w:rsidRPr="00162701" w:rsidRDefault="000B024A" w:rsidP="001B4FFD">
            <w:pPr>
              <w:jc w:val="center"/>
              <w:rPr>
                <w:rFonts w:eastAsia="Times New Roman" w:cs="Arial"/>
                <w:sz w:val="22"/>
                <w:lang w:eastAsia="en-GB"/>
              </w:rPr>
            </w:pPr>
            <w:r w:rsidRPr="00162701">
              <w:rPr>
                <w:rFonts w:eastAsia="Times New Roman" w:cs="Arial"/>
                <w:sz w:val="22"/>
                <w:lang w:eastAsia="en-GB"/>
              </w:rPr>
              <w:t>0.981</w:t>
            </w:r>
          </w:p>
        </w:tc>
        <w:tc>
          <w:tcPr>
            <w:tcW w:w="992" w:type="dxa"/>
            <w:tcBorders>
              <w:top w:val="dotted" w:sz="4" w:space="0" w:color="auto"/>
              <w:left w:val="single" w:sz="24" w:space="0" w:color="auto"/>
              <w:bottom w:val="dotted" w:sz="4" w:space="0" w:color="auto"/>
            </w:tcBorders>
            <w:vAlign w:val="bottom"/>
          </w:tcPr>
          <w:p w:rsidR="000B024A" w:rsidRPr="00162701" w:rsidRDefault="000B024A" w:rsidP="001B4FFD">
            <w:pPr>
              <w:jc w:val="center"/>
              <w:rPr>
                <w:rFonts w:eastAsia="Times New Roman" w:cs="Arial"/>
                <w:bCs/>
                <w:sz w:val="22"/>
                <w:lang w:eastAsia="en-GB"/>
              </w:rPr>
            </w:pPr>
            <w:r w:rsidRPr="00162701">
              <w:rPr>
                <w:rFonts w:eastAsia="Times New Roman" w:cs="Arial"/>
                <w:bCs/>
                <w:sz w:val="22"/>
                <w:lang w:eastAsia="en-GB"/>
              </w:rPr>
              <w:t>1.000</w:t>
            </w:r>
          </w:p>
        </w:tc>
        <w:tc>
          <w:tcPr>
            <w:tcW w:w="992" w:type="dxa"/>
            <w:tcBorders>
              <w:top w:val="dotted" w:sz="4" w:space="0" w:color="auto"/>
              <w:bottom w:val="dotted" w:sz="4" w:space="0" w:color="auto"/>
              <w:right w:val="single" w:sz="24" w:space="0" w:color="auto"/>
            </w:tcBorders>
            <w:vAlign w:val="bottom"/>
          </w:tcPr>
          <w:p w:rsidR="000B024A" w:rsidRPr="00162701" w:rsidRDefault="000B024A" w:rsidP="001B4FFD">
            <w:pPr>
              <w:jc w:val="center"/>
              <w:rPr>
                <w:rFonts w:eastAsia="Times New Roman" w:cs="Arial"/>
                <w:b/>
                <w:bCs/>
                <w:sz w:val="22"/>
                <w:lang w:eastAsia="en-GB"/>
              </w:rPr>
            </w:pPr>
            <w:r w:rsidRPr="00162701">
              <w:rPr>
                <w:rFonts w:eastAsia="Times New Roman" w:cs="Arial"/>
                <w:b/>
                <w:bCs/>
                <w:sz w:val="22"/>
                <w:lang w:eastAsia="en-GB"/>
              </w:rPr>
              <w:t>6.81%</w:t>
            </w:r>
          </w:p>
        </w:tc>
      </w:tr>
      <w:tr w:rsidR="000B024A" w:rsidRPr="00162701" w:rsidTr="001B4FFD">
        <w:trPr>
          <w:trHeight w:val="216"/>
        </w:trPr>
        <w:tc>
          <w:tcPr>
            <w:tcW w:w="2410" w:type="dxa"/>
            <w:tcBorders>
              <w:top w:val="dotted" w:sz="4" w:space="0" w:color="auto"/>
              <w:left w:val="single" w:sz="24" w:space="0" w:color="auto"/>
              <w:bottom w:val="dotted" w:sz="4" w:space="0" w:color="auto"/>
            </w:tcBorders>
            <w:vAlign w:val="bottom"/>
          </w:tcPr>
          <w:p w:rsidR="000B024A" w:rsidRPr="00162701" w:rsidRDefault="000B024A" w:rsidP="00F75B2A">
            <w:pPr>
              <w:ind w:left="176"/>
              <w:rPr>
                <w:rFonts w:cs="Arial"/>
                <w:sz w:val="22"/>
              </w:rPr>
            </w:pPr>
            <w:r w:rsidRPr="00162701">
              <w:rPr>
                <w:rFonts w:cs="Arial"/>
                <w:sz w:val="22"/>
              </w:rPr>
              <w:t>Greater Glasgow &amp; Clyde</w:t>
            </w:r>
          </w:p>
        </w:tc>
        <w:tc>
          <w:tcPr>
            <w:tcW w:w="993" w:type="dxa"/>
            <w:tcBorders>
              <w:top w:val="dotted" w:sz="4" w:space="0" w:color="auto"/>
              <w:left w:val="single" w:sz="24" w:space="0" w:color="auto"/>
              <w:bottom w:val="dotted" w:sz="4" w:space="0" w:color="auto"/>
            </w:tcBorders>
            <w:vAlign w:val="bottom"/>
          </w:tcPr>
          <w:p w:rsidR="000B024A" w:rsidRPr="00162701" w:rsidRDefault="000B024A" w:rsidP="001B4FFD">
            <w:pPr>
              <w:jc w:val="center"/>
              <w:rPr>
                <w:rFonts w:cs="Arial"/>
                <w:sz w:val="22"/>
              </w:rPr>
            </w:pPr>
            <w:r w:rsidRPr="00162701">
              <w:rPr>
                <w:rFonts w:cs="Arial"/>
                <w:sz w:val="22"/>
              </w:rPr>
              <w:t>1.004</w:t>
            </w:r>
          </w:p>
        </w:tc>
        <w:tc>
          <w:tcPr>
            <w:tcW w:w="992" w:type="dxa"/>
            <w:tcBorders>
              <w:top w:val="dotted" w:sz="4" w:space="0" w:color="auto"/>
              <w:bottom w:val="dotted" w:sz="4" w:space="0" w:color="auto"/>
            </w:tcBorders>
            <w:shd w:val="clear" w:color="auto" w:fill="auto"/>
            <w:vAlign w:val="bottom"/>
          </w:tcPr>
          <w:p w:rsidR="000B024A" w:rsidRPr="00162701" w:rsidRDefault="000B024A" w:rsidP="001B4FFD">
            <w:pPr>
              <w:jc w:val="center"/>
              <w:rPr>
                <w:rFonts w:cs="Arial"/>
                <w:sz w:val="22"/>
              </w:rPr>
            </w:pPr>
            <w:r w:rsidRPr="00162701">
              <w:rPr>
                <w:rFonts w:cs="Arial"/>
                <w:sz w:val="22"/>
              </w:rPr>
              <w:t>1.004</w:t>
            </w:r>
          </w:p>
        </w:tc>
        <w:tc>
          <w:tcPr>
            <w:tcW w:w="993" w:type="dxa"/>
            <w:tcBorders>
              <w:top w:val="dotted" w:sz="4" w:space="0" w:color="auto"/>
              <w:bottom w:val="dotted" w:sz="4" w:space="0" w:color="auto"/>
            </w:tcBorders>
            <w:vAlign w:val="bottom"/>
          </w:tcPr>
          <w:p w:rsidR="000B024A" w:rsidRPr="00162701" w:rsidRDefault="000B024A" w:rsidP="001B4FFD">
            <w:pPr>
              <w:jc w:val="center"/>
              <w:rPr>
                <w:rFonts w:eastAsia="Times New Roman" w:cs="Arial"/>
                <w:sz w:val="22"/>
                <w:lang w:eastAsia="en-GB"/>
              </w:rPr>
            </w:pPr>
            <w:r w:rsidRPr="00162701">
              <w:rPr>
                <w:rFonts w:eastAsia="Times New Roman" w:cs="Arial"/>
                <w:sz w:val="22"/>
                <w:lang w:eastAsia="en-GB"/>
              </w:rPr>
              <w:t>0.965</w:t>
            </w:r>
          </w:p>
        </w:tc>
        <w:tc>
          <w:tcPr>
            <w:tcW w:w="1134" w:type="dxa"/>
            <w:tcBorders>
              <w:top w:val="dotted" w:sz="4" w:space="0" w:color="auto"/>
              <w:bottom w:val="dotted" w:sz="4" w:space="0" w:color="auto"/>
              <w:right w:val="single" w:sz="24" w:space="0" w:color="auto"/>
            </w:tcBorders>
            <w:vAlign w:val="bottom"/>
          </w:tcPr>
          <w:p w:rsidR="000B024A" w:rsidRPr="00162701" w:rsidRDefault="000B024A" w:rsidP="001B4FFD">
            <w:pPr>
              <w:jc w:val="center"/>
              <w:rPr>
                <w:rFonts w:eastAsia="Times New Roman" w:cs="Arial"/>
                <w:sz w:val="22"/>
                <w:lang w:eastAsia="en-GB"/>
              </w:rPr>
            </w:pPr>
            <w:r w:rsidRPr="00162701">
              <w:rPr>
                <w:rFonts w:eastAsia="Times New Roman" w:cs="Arial"/>
                <w:sz w:val="22"/>
                <w:lang w:eastAsia="en-GB"/>
              </w:rPr>
              <w:t>1.000</w:t>
            </w:r>
          </w:p>
        </w:tc>
        <w:tc>
          <w:tcPr>
            <w:tcW w:w="992" w:type="dxa"/>
            <w:tcBorders>
              <w:top w:val="dotted" w:sz="4" w:space="0" w:color="auto"/>
              <w:left w:val="single" w:sz="24" w:space="0" w:color="auto"/>
              <w:bottom w:val="dotted" w:sz="4" w:space="0" w:color="auto"/>
              <w:right w:val="single" w:sz="24" w:space="0" w:color="auto"/>
            </w:tcBorders>
            <w:vAlign w:val="bottom"/>
          </w:tcPr>
          <w:p w:rsidR="000B024A" w:rsidRPr="00162701" w:rsidRDefault="000B024A" w:rsidP="001B4FFD">
            <w:pPr>
              <w:jc w:val="center"/>
              <w:rPr>
                <w:rFonts w:eastAsia="Times New Roman" w:cs="Arial"/>
                <w:sz w:val="22"/>
                <w:lang w:eastAsia="en-GB"/>
              </w:rPr>
            </w:pPr>
            <w:r w:rsidRPr="00162701">
              <w:rPr>
                <w:rFonts w:eastAsia="Times New Roman" w:cs="Arial"/>
                <w:sz w:val="22"/>
                <w:lang w:eastAsia="en-GB"/>
              </w:rPr>
              <w:t>0.989</w:t>
            </w:r>
          </w:p>
        </w:tc>
        <w:tc>
          <w:tcPr>
            <w:tcW w:w="992" w:type="dxa"/>
            <w:tcBorders>
              <w:top w:val="dotted" w:sz="4" w:space="0" w:color="auto"/>
              <w:left w:val="single" w:sz="24" w:space="0" w:color="auto"/>
              <w:bottom w:val="dotted" w:sz="4" w:space="0" w:color="auto"/>
            </w:tcBorders>
            <w:vAlign w:val="bottom"/>
          </w:tcPr>
          <w:p w:rsidR="000B024A" w:rsidRPr="00162701" w:rsidRDefault="000B024A" w:rsidP="001B4FFD">
            <w:pPr>
              <w:jc w:val="center"/>
              <w:rPr>
                <w:rFonts w:eastAsia="Times New Roman" w:cs="Arial"/>
                <w:bCs/>
                <w:sz w:val="22"/>
                <w:lang w:eastAsia="en-GB"/>
              </w:rPr>
            </w:pPr>
            <w:r w:rsidRPr="00162701">
              <w:rPr>
                <w:rFonts w:eastAsia="Times New Roman" w:cs="Arial"/>
                <w:bCs/>
                <w:sz w:val="22"/>
                <w:lang w:eastAsia="en-GB"/>
              </w:rPr>
              <w:t>1.024</w:t>
            </w:r>
          </w:p>
        </w:tc>
        <w:tc>
          <w:tcPr>
            <w:tcW w:w="992" w:type="dxa"/>
            <w:tcBorders>
              <w:top w:val="dotted" w:sz="4" w:space="0" w:color="auto"/>
              <w:bottom w:val="dotted" w:sz="4" w:space="0" w:color="auto"/>
              <w:right w:val="single" w:sz="24" w:space="0" w:color="auto"/>
            </w:tcBorders>
            <w:vAlign w:val="bottom"/>
          </w:tcPr>
          <w:p w:rsidR="000B024A" w:rsidRPr="00162701" w:rsidRDefault="000B024A" w:rsidP="001B4FFD">
            <w:pPr>
              <w:jc w:val="center"/>
              <w:rPr>
                <w:rFonts w:eastAsia="Times New Roman" w:cs="Arial"/>
                <w:b/>
                <w:bCs/>
                <w:sz w:val="22"/>
                <w:lang w:eastAsia="en-GB"/>
              </w:rPr>
            </w:pPr>
            <w:r w:rsidRPr="00162701">
              <w:rPr>
                <w:rFonts w:eastAsia="Times New Roman" w:cs="Arial"/>
                <w:b/>
                <w:bCs/>
                <w:sz w:val="22"/>
                <w:lang w:eastAsia="en-GB"/>
              </w:rPr>
              <w:t>22.08%</w:t>
            </w:r>
          </w:p>
        </w:tc>
      </w:tr>
      <w:tr w:rsidR="000B024A" w:rsidRPr="00162701" w:rsidTr="001B4FFD">
        <w:trPr>
          <w:trHeight w:val="216"/>
        </w:trPr>
        <w:tc>
          <w:tcPr>
            <w:tcW w:w="2410" w:type="dxa"/>
            <w:tcBorders>
              <w:top w:val="dotted" w:sz="4" w:space="0" w:color="auto"/>
              <w:left w:val="single" w:sz="24" w:space="0" w:color="auto"/>
              <w:bottom w:val="dotted" w:sz="4" w:space="0" w:color="auto"/>
            </w:tcBorders>
            <w:vAlign w:val="bottom"/>
          </w:tcPr>
          <w:p w:rsidR="000B024A" w:rsidRPr="00162701" w:rsidRDefault="000B024A" w:rsidP="00F75B2A">
            <w:pPr>
              <w:ind w:left="176"/>
              <w:rPr>
                <w:rFonts w:cs="Arial"/>
                <w:sz w:val="22"/>
              </w:rPr>
            </w:pPr>
            <w:r w:rsidRPr="00162701">
              <w:rPr>
                <w:rFonts w:cs="Arial"/>
                <w:sz w:val="22"/>
              </w:rPr>
              <w:t>Highland</w:t>
            </w:r>
          </w:p>
        </w:tc>
        <w:tc>
          <w:tcPr>
            <w:tcW w:w="993" w:type="dxa"/>
            <w:tcBorders>
              <w:top w:val="dotted" w:sz="4" w:space="0" w:color="auto"/>
              <w:left w:val="single" w:sz="24" w:space="0" w:color="auto"/>
              <w:bottom w:val="dotted" w:sz="4" w:space="0" w:color="auto"/>
            </w:tcBorders>
            <w:vAlign w:val="bottom"/>
          </w:tcPr>
          <w:p w:rsidR="000B024A" w:rsidRPr="00162701" w:rsidRDefault="000B024A" w:rsidP="001B4FFD">
            <w:pPr>
              <w:jc w:val="center"/>
              <w:rPr>
                <w:rFonts w:cs="Arial"/>
                <w:sz w:val="22"/>
              </w:rPr>
            </w:pPr>
            <w:r w:rsidRPr="00162701">
              <w:rPr>
                <w:rFonts w:cs="Arial"/>
                <w:sz w:val="22"/>
              </w:rPr>
              <w:t>1.036</w:t>
            </w:r>
          </w:p>
        </w:tc>
        <w:tc>
          <w:tcPr>
            <w:tcW w:w="992" w:type="dxa"/>
            <w:tcBorders>
              <w:top w:val="dotted" w:sz="4" w:space="0" w:color="auto"/>
              <w:bottom w:val="dotted" w:sz="4" w:space="0" w:color="auto"/>
            </w:tcBorders>
            <w:shd w:val="clear" w:color="auto" w:fill="auto"/>
            <w:vAlign w:val="bottom"/>
          </w:tcPr>
          <w:p w:rsidR="000B024A" w:rsidRPr="00162701" w:rsidRDefault="000B024A" w:rsidP="001B4FFD">
            <w:pPr>
              <w:jc w:val="center"/>
              <w:rPr>
                <w:rFonts w:cs="Arial"/>
                <w:sz w:val="22"/>
              </w:rPr>
            </w:pPr>
            <w:r w:rsidRPr="00162701">
              <w:rPr>
                <w:rFonts w:cs="Arial"/>
                <w:sz w:val="22"/>
              </w:rPr>
              <w:t>1.038</w:t>
            </w:r>
          </w:p>
        </w:tc>
        <w:tc>
          <w:tcPr>
            <w:tcW w:w="993" w:type="dxa"/>
            <w:tcBorders>
              <w:top w:val="dotted" w:sz="4" w:space="0" w:color="auto"/>
              <w:bottom w:val="dotted" w:sz="4" w:space="0" w:color="auto"/>
            </w:tcBorders>
            <w:vAlign w:val="bottom"/>
          </w:tcPr>
          <w:p w:rsidR="000B024A" w:rsidRPr="00162701" w:rsidRDefault="000B024A" w:rsidP="001B4FFD">
            <w:pPr>
              <w:jc w:val="center"/>
              <w:rPr>
                <w:rFonts w:eastAsia="Times New Roman" w:cs="Arial"/>
                <w:sz w:val="22"/>
                <w:lang w:eastAsia="en-GB"/>
              </w:rPr>
            </w:pPr>
            <w:r w:rsidRPr="00162701">
              <w:rPr>
                <w:rFonts w:eastAsia="Times New Roman" w:cs="Arial"/>
                <w:sz w:val="22"/>
                <w:lang w:eastAsia="en-GB"/>
              </w:rPr>
              <w:t>1.155</w:t>
            </w:r>
          </w:p>
        </w:tc>
        <w:tc>
          <w:tcPr>
            <w:tcW w:w="1134" w:type="dxa"/>
            <w:tcBorders>
              <w:top w:val="dotted" w:sz="4" w:space="0" w:color="auto"/>
              <w:bottom w:val="dotted" w:sz="4" w:space="0" w:color="auto"/>
              <w:right w:val="single" w:sz="24" w:space="0" w:color="auto"/>
            </w:tcBorders>
            <w:vAlign w:val="bottom"/>
          </w:tcPr>
          <w:p w:rsidR="000B024A" w:rsidRPr="00162701" w:rsidRDefault="000B024A" w:rsidP="001B4FFD">
            <w:pPr>
              <w:jc w:val="center"/>
              <w:rPr>
                <w:rFonts w:eastAsia="Times New Roman" w:cs="Arial"/>
                <w:sz w:val="22"/>
                <w:lang w:eastAsia="en-GB"/>
              </w:rPr>
            </w:pPr>
            <w:r w:rsidRPr="00162701">
              <w:rPr>
                <w:rFonts w:eastAsia="Times New Roman" w:cs="Arial"/>
                <w:sz w:val="22"/>
                <w:lang w:eastAsia="en-GB"/>
              </w:rPr>
              <w:t>1.111</w:t>
            </w:r>
          </w:p>
        </w:tc>
        <w:tc>
          <w:tcPr>
            <w:tcW w:w="992" w:type="dxa"/>
            <w:tcBorders>
              <w:top w:val="dotted" w:sz="4" w:space="0" w:color="auto"/>
              <w:left w:val="single" w:sz="24" w:space="0" w:color="auto"/>
              <w:bottom w:val="dotted" w:sz="4" w:space="0" w:color="auto"/>
              <w:right w:val="single" w:sz="24" w:space="0" w:color="auto"/>
            </w:tcBorders>
            <w:vAlign w:val="bottom"/>
          </w:tcPr>
          <w:p w:rsidR="000B024A" w:rsidRPr="00162701" w:rsidRDefault="000B024A" w:rsidP="001B4FFD">
            <w:pPr>
              <w:jc w:val="center"/>
              <w:rPr>
                <w:rFonts w:eastAsia="Times New Roman" w:cs="Arial"/>
                <w:sz w:val="22"/>
                <w:lang w:eastAsia="en-GB"/>
              </w:rPr>
            </w:pPr>
            <w:r w:rsidRPr="00162701">
              <w:rPr>
                <w:rFonts w:eastAsia="Times New Roman" w:cs="Arial"/>
                <w:sz w:val="22"/>
                <w:lang w:eastAsia="en-GB"/>
              </w:rPr>
              <w:t>1.105</w:t>
            </w:r>
          </w:p>
        </w:tc>
        <w:tc>
          <w:tcPr>
            <w:tcW w:w="992" w:type="dxa"/>
            <w:tcBorders>
              <w:top w:val="dotted" w:sz="4" w:space="0" w:color="auto"/>
              <w:left w:val="single" w:sz="24" w:space="0" w:color="auto"/>
              <w:bottom w:val="dotted" w:sz="4" w:space="0" w:color="auto"/>
            </w:tcBorders>
            <w:vAlign w:val="bottom"/>
          </w:tcPr>
          <w:p w:rsidR="000B024A" w:rsidRPr="00162701" w:rsidRDefault="000B024A" w:rsidP="001B4FFD">
            <w:pPr>
              <w:jc w:val="center"/>
              <w:rPr>
                <w:rFonts w:eastAsia="Times New Roman" w:cs="Arial"/>
                <w:bCs/>
                <w:sz w:val="22"/>
                <w:lang w:eastAsia="en-GB"/>
              </w:rPr>
            </w:pPr>
            <w:r w:rsidRPr="00162701">
              <w:rPr>
                <w:rFonts w:eastAsia="Times New Roman" w:cs="Arial"/>
                <w:bCs/>
                <w:sz w:val="22"/>
                <w:lang w:eastAsia="en-GB"/>
              </w:rPr>
              <w:t>1.135</w:t>
            </w:r>
          </w:p>
        </w:tc>
        <w:tc>
          <w:tcPr>
            <w:tcW w:w="992" w:type="dxa"/>
            <w:tcBorders>
              <w:top w:val="dotted" w:sz="4" w:space="0" w:color="auto"/>
              <w:bottom w:val="dotted" w:sz="4" w:space="0" w:color="auto"/>
              <w:right w:val="single" w:sz="24" w:space="0" w:color="auto"/>
            </w:tcBorders>
            <w:vAlign w:val="bottom"/>
          </w:tcPr>
          <w:p w:rsidR="000B024A" w:rsidRPr="00162701" w:rsidRDefault="000B024A" w:rsidP="001B4FFD">
            <w:pPr>
              <w:jc w:val="center"/>
              <w:rPr>
                <w:rFonts w:eastAsia="Times New Roman" w:cs="Arial"/>
                <w:b/>
                <w:bCs/>
                <w:sz w:val="22"/>
                <w:lang w:eastAsia="en-GB"/>
              </w:rPr>
            </w:pPr>
            <w:r w:rsidRPr="00162701">
              <w:rPr>
                <w:rFonts w:eastAsia="Times New Roman" w:cs="Arial"/>
                <w:b/>
                <w:bCs/>
                <w:sz w:val="22"/>
                <w:lang w:eastAsia="en-GB"/>
              </w:rPr>
              <w:t>6.66%</w:t>
            </w:r>
          </w:p>
        </w:tc>
      </w:tr>
      <w:tr w:rsidR="000B024A" w:rsidRPr="00162701" w:rsidTr="001B4FFD">
        <w:trPr>
          <w:trHeight w:val="216"/>
        </w:trPr>
        <w:tc>
          <w:tcPr>
            <w:tcW w:w="2410" w:type="dxa"/>
            <w:tcBorders>
              <w:top w:val="dotted" w:sz="4" w:space="0" w:color="auto"/>
              <w:left w:val="single" w:sz="24" w:space="0" w:color="auto"/>
              <w:bottom w:val="dotted" w:sz="4" w:space="0" w:color="auto"/>
            </w:tcBorders>
            <w:vAlign w:val="bottom"/>
          </w:tcPr>
          <w:p w:rsidR="000B024A" w:rsidRPr="00162701" w:rsidRDefault="000B024A" w:rsidP="00F75B2A">
            <w:pPr>
              <w:ind w:left="176"/>
              <w:rPr>
                <w:rFonts w:cs="Arial"/>
                <w:sz w:val="22"/>
              </w:rPr>
            </w:pPr>
            <w:r w:rsidRPr="00162701">
              <w:rPr>
                <w:rFonts w:cs="Arial"/>
                <w:sz w:val="22"/>
              </w:rPr>
              <w:t>Lanarkshire</w:t>
            </w:r>
          </w:p>
        </w:tc>
        <w:tc>
          <w:tcPr>
            <w:tcW w:w="993" w:type="dxa"/>
            <w:tcBorders>
              <w:top w:val="dotted" w:sz="4" w:space="0" w:color="auto"/>
              <w:left w:val="single" w:sz="24" w:space="0" w:color="auto"/>
              <w:bottom w:val="dotted" w:sz="4" w:space="0" w:color="auto"/>
            </w:tcBorders>
            <w:vAlign w:val="bottom"/>
          </w:tcPr>
          <w:p w:rsidR="000B024A" w:rsidRPr="00162701" w:rsidRDefault="000B024A" w:rsidP="001B4FFD">
            <w:pPr>
              <w:jc w:val="center"/>
              <w:rPr>
                <w:rFonts w:cs="Arial"/>
                <w:sz w:val="22"/>
              </w:rPr>
            </w:pPr>
            <w:r w:rsidRPr="00162701">
              <w:rPr>
                <w:rFonts w:cs="Arial"/>
                <w:sz w:val="22"/>
              </w:rPr>
              <w:t>0.983</w:t>
            </w:r>
          </w:p>
        </w:tc>
        <w:tc>
          <w:tcPr>
            <w:tcW w:w="992" w:type="dxa"/>
            <w:tcBorders>
              <w:top w:val="dotted" w:sz="4" w:space="0" w:color="auto"/>
              <w:bottom w:val="dotted" w:sz="4" w:space="0" w:color="auto"/>
            </w:tcBorders>
            <w:shd w:val="clear" w:color="auto" w:fill="auto"/>
            <w:vAlign w:val="bottom"/>
          </w:tcPr>
          <w:p w:rsidR="000B024A" w:rsidRPr="00162701" w:rsidRDefault="000B024A" w:rsidP="001B4FFD">
            <w:pPr>
              <w:jc w:val="center"/>
              <w:rPr>
                <w:rFonts w:cs="Arial"/>
                <w:sz w:val="22"/>
              </w:rPr>
            </w:pPr>
            <w:r w:rsidRPr="00162701">
              <w:rPr>
                <w:rFonts w:cs="Arial"/>
                <w:sz w:val="22"/>
              </w:rPr>
              <w:t>0.983</w:t>
            </w:r>
          </w:p>
        </w:tc>
        <w:tc>
          <w:tcPr>
            <w:tcW w:w="993" w:type="dxa"/>
            <w:tcBorders>
              <w:top w:val="dotted" w:sz="4" w:space="0" w:color="auto"/>
              <w:bottom w:val="dotted" w:sz="4" w:space="0" w:color="auto"/>
            </w:tcBorders>
            <w:vAlign w:val="bottom"/>
          </w:tcPr>
          <w:p w:rsidR="000B024A" w:rsidRPr="00162701" w:rsidRDefault="000B024A" w:rsidP="001B4FFD">
            <w:pPr>
              <w:jc w:val="center"/>
              <w:rPr>
                <w:rFonts w:eastAsia="Times New Roman" w:cs="Arial"/>
                <w:sz w:val="22"/>
                <w:lang w:eastAsia="en-GB"/>
              </w:rPr>
            </w:pPr>
            <w:r w:rsidRPr="00162701">
              <w:rPr>
                <w:rFonts w:eastAsia="Times New Roman" w:cs="Arial"/>
                <w:sz w:val="22"/>
                <w:lang w:eastAsia="en-GB"/>
              </w:rPr>
              <w:t>1.010</w:t>
            </w:r>
          </w:p>
        </w:tc>
        <w:tc>
          <w:tcPr>
            <w:tcW w:w="1134" w:type="dxa"/>
            <w:tcBorders>
              <w:top w:val="dotted" w:sz="4" w:space="0" w:color="auto"/>
              <w:bottom w:val="dotted" w:sz="4" w:space="0" w:color="auto"/>
              <w:right w:val="single" w:sz="24" w:space="0" w:color="auto"/>
            </w:tcBorders>
            <w:vAlign w:val="bottom"/>
          </w:tcPr>
          <w:p w:rsidR="000B024A" w:rsidRPr="00162701" w:rsidRDefault="000B024A" w:rsidP="001B4FFD">
            <w:pPr>
              <w:jc w:val="center"/>
              <w:rPr>
                <w:rFonts w:eastAsia="Times New Roman" w:cs="Arial"/>
                <w:sz w:val="22"/>
                <w:lang w:eastAsia="en-GB"/>
              </w:rPr>
            </w:pPr>
            <w:r w:rsidRPr="00162701">
              <w:rPr>
                <w:rFonts w:eastAsia="Times New Roman" w:cs="Arial"/>
                <w:sz w:val="22"/>
                <w:lang w:eastAsia="en-GB"/>
              </w:rPr>
              <w:t>0.970</w:t>
            </w:r>
          </w:p>
        </w:tc>
        <w:tc>
          <w:tcPr>
            <w:tcW w:w="992" w:type="dxa"/>
            <w:tcBorders>
              <w:top w:val="dotted" w:sz="4" w:space="0" w:color="auto"/>
              <w:left w:val="single" w:sz="24" w:space="0" w:color="auto"/>
              <w:bottom w:val="dotted" w:sz="4" w:space="0" w:color="auto"/>
              <w:right w:val="single" w:sz="24" w:space="0" w:color="auto"/>
            </w:tcBorders>
            <w:vAlign w:val="bottom"/>
          </w:tcPr>
          <w:p w:rsidR="000B024A" w:rsidRPr="00162701" w:rsidRDefault="000B024A" w:rsidP="001B4FFD">
            <w:pPr>
              <w:jc w:val="center"/>
              <w:rPr>
                <w:rFonts w:eastAsia="Times New Roman" w:cs="Arial"/>
                <w:sz w:val="22"/>
                <w:lang w:eastAsia="en-GB"/>
              </w:rPr>
            </w:pPr>
            <w:r w:rsidRPr="00162701">
              <w:rPr>
                <w:rFonts w:eastAsia="Times New Roman" w:cs="Arial"/>
                <w:sz w:val="22"/>
                <w:lang w:eastAsia="en-GB"/>
              </w:rPr>
              <w:t>0.981</w:t>
            </w:r>
          </w:p>
        </w:tc>
        <w:tc>
          <w:tcPr>
            <w:tcW w:w="992" w:type="dxa"/>
            <w:tcBorders>
              <w:top w:val="dotted" w:sz="4" w:space="0" w:color="auto"/>
              <w:left w:val="single" w:sz="24" w:space="0" w:color="auto"/>
              <w:bottom w:val="dotted" w:sz="4" w:space="0" w:color="auto"/>
            </w:tcBorders>
            <w:vAlign w:val="bottom"/>
          </w:tcPr>
          <w:p w:rsidR="000B024A" w:rsidRPr="00162701" w:rsidRDefault="000B024A" w:rsidP="001B4FFD">
            <w:pPr>
              <w:jc w:val="center"/>
              <w:rPr>
                <w:rFonts w:eastAsia="Times New Roman" w:cs="Arial"/>
                <w:bCs/>
                <w:sz w:val="22"/>
                <w:lang w:eastAsia="en-GB"/>
              </w:rPr>
            </w:pPr>
            <w:r w:rsidRPr="00162701">
              <w:rPr>
                <w:rFonts w:eastAsia="Times New Roman" w:cs="Arial"/>
                <w:bCs/>
                <w:sz w:val="22"/>
                <w:lang w:eastAsia="en-GB"/>
              </w:rPr>
              <w:t>1.011</w:t>
            </w:r>
          </w:p>
        </w:tc>
        <w:tc>
          <w:tcPr>
            <w:tcW w:w="992" w:type="dxa"/>
            <w:tcBorders>
              <w:top w:val="dotted" w:sz="4" w:space="0" w:color="auto"/>
              <w:bottom w:val="dotted" w:sz="4" w:space="0" w:color="auto"/>
              <w:right w:val="single" w:sz="24" w:space="0" w:color="auto"/>
            </w:tcBorders>
            <w:vAlign w:val="bottom"/>
          </w:tcPr>
          <w:p w:rsidR="000B024A" w:rsidRPr="00162701" w:rsidRDefault="000B024A" w:rsidP="001B4FFD">
            <w:pPr>
              <w:jc w:val="center"/>
              <w:rPr>
                <w:rFonts w:eastAsia="Times New Roman" w:cs="Arial"/>
                <w:b/>
                <w:bCs/>
                <w:sz w:val="22"/>
                <w:lang w:eastAsia="en-GB"/>
              </w:rPr>
            </w:pPr>
            <w:r w:rsidRPr="00162701">
              <w:rPr>
                <w:rFonts w:eastAsia="Times New Roman" w:cs="Arial"/>
                <w:b/>
                <w:bCs/>
                <w:sz w:val="22"/>
                <w:lang w:eastAsia="en-GB"/>
              </w:rPr>
              <w:t>12.18%</w:t>
            </w:r>
          </w:p>
        </w:tc>
      </w:tr>
      <w:tr w:rsidR="000B024A" w:rsidRPr="00162701" w:rsidTr="001B4FFD">
        <w:trPr>
          <w:trHeight w:val="216"/>
        </w:trPr>
        <w:tc>
          <w:tcPr>
            <w:tcW w:w="2410" w:type="dxa"/>
            <w:tcBorders>
              <w:top w:val="dotted" w:sz="4" w:space="0" w:color="auto"/>
              <w:left w:val="single" w:sz="24" w:space="0" w:color="auto"/>
              <w:bottom w:val="dotted" w:sz="4" w:space="0" w:color="auto"/>
            </w:tcBorders>
            <w:vAlign w:val="bottom"/>
          </w:tcPr>
          <w:p w:rsidR="000B024A" w:rsidRPr="00162701" w:rsidRDefault="000B024A" w:rsidP="00F75B2A">
            <w:pPr>
              <w:ind w:left="176"/>
              <w:rPr>
                <w:rFonts w:cs="Arial"/>
                <w:sz w:val="22"/>
              </w:rPr>
            </w:pPr>
            <w:r w:rsidRPr="00162701">
              <w:rPr>
                <w:rFonts w:cs="Arial"/>
                <w:sz w:val="22"/>
              </w:rPr>
              <w:t>Grampian</w:t>
            </w:r>
          </w:p>
        </w:tc>
        <w:tc>
          <w:tcPr>
            <w:tcW w:w="993" w:type="dxa"/>
            <w:tcBorders>
              <w:top w:val="dotted" w:sz="4" w:space="0" w:color="auto"/>
              <w:left w:val="single" w:sz="24" w:space="0" w:color="auto"/>
              <w:bottom w:val="dotted" w:sz="4" w:space="0" w:color="auto"/>
            </w:tcBorders>
            <w:vAlign w:val="bottom"/>
          </w:tcPr>
          <w:p w:rsidR="000B024A" w:rsidRPr="00162701" w:rsidRDefault="000B024A" w:rsidP="001B4FFD">
            <w:pPr>
              <w:jc w:val="center"/>
              <w:rPr>
                <w:rFonts w:cs="Arial"/>
                <w:sz w:val="22"/>
              </w:rPr>
            </w:pPr>
            <w:r w:rsidRPr="00162701">
              <w:rPr>
                <w:rFonts w:cs="Arial"/>
                <w:sz w:val="22"/>
              </w:rPr>
              <w:t>0.999</w:t>
            </w:r>
          </w:p>
        </w:tc>
        <w:tc>
          <w:tcPr>
            <w:tcW w:w="992" w:type="dxa"/>
            <w:tcBorders>
              <w:top w:val="dotted" w:sz="4" w:space="0" w:color="auto"/>
              <w:bottom w:val="dotted" w:sz="4" w:space="0" w:color="auto"/>
            </w:tcBorders>
            <w:shd w:val="clear" w:color="auto" w:fill="auto"/>
            <w:vAlign w:val="bottom"/>
          </w:tcPr>
          <w:p w:rsidR="000B024A" w:rsidRPr="00162701" w:rsidRDefault="000B024A" w:rsidP="001B4FFD">
            <w:pPr>
              <w:jc w:val="center"/>
              <w:rPr>
                <w:rFonts w:cs="Arial"/>
                <w:sz w:val="22"/>
              </w:rPr>
            </w:pPr>
            <w:r w:rsidRPr="00162701">
              <w:rPr>
                <w:rFonts w:cs="Arial"/>
                <w:sz w:val="22"/>
              </w:rPr>
              <w:t>0.998</w:t>
            </w:r>
          </w:p>
        </w:tc>
        <w:tc>
          <w:tcPr>
            <w:tcW w:w="993" w:type="dxa"/>
            <w:tcBorders>
              <w:top w:val="dotted" w:sz="4" w:space="0" w:color="auto"/>
              <w:bottom w:val="dotted" w:sz="4" w:space="0" w:color="auto"/>
            </w:tcBorders>
            <w:vAlign w:val="bottom"/>
          </w:tcPr>
          <w:p w:rsidR="000B024A" w:rsidRPr="00162701" w:rsidRDefault="000B024A" w:rsidP="001B4FFD">
            <w:pPr>
              <w:jc w:val="center"/>
              <w:rPr>
                <w:rFonts w:eastAsia="Times New Roman" w:cs="Arial"/>
                <w:sz w:val="22"/>
                <w:lang w:eastAsia="en-GB"/>
              </w:rPr>
            </w:pPr>
            <w:r w:rsidRPr="00162701">
              <w:rPr>
                <w:rFonts w:eastAsia="Times New Roman" w:cs="Arial"/>
                <w:sz w:val="22"/>
                <w:lang w:eastAsia="en-GB"/>
              </w:rPr>
              <w:t>0.998</w:t>
            </w:r>
          </w:p>
        </w:tc>
        <w:tc>
          <w:tcPr>
            <w:tcW w:w="1134" w:type="dxa"/>
            <w:tcBorders>
              <w:top w:val="dotted" w:sz="4" w:space="0" w:color="auto"/>
              <w:bottom w:val="dotted" w:sz="4" w:space="0" w:color="auto"/>
              <w:right w:val="single" w:sz="24" w:space="0" w:color="auto"/>
            </w:tcBorders>
            <w:vAlign w:val="bottom"/>
          </w:tcPr>
          <w:p w:rsidR="000B024A" w:rsidRPr="00162701" w:rsidRDefault="00425163" w:rsidP="001B4FFD">
            <w:pPr>
              <w:jc w:val="center"/>
              <w:rPr>
                <w:rFonts w:eastAsia="Times New Roman" w:cs="Arial"/>
                <w:sz w:val="22"/>
                <w:lang w:eastAsia="en-GB"/>
              </w:rPr>
            </w:pPr>
            <w:r w:rsidRPr="00162701">
              <w:rPr>
                <w:rFonts w:eastAsia="Times New Roman" w:cs="Arial"/>
                <w:sz w:val="22"/>
                <w:lang w:eastAsia="en-GB"/>
              </w:rPr>
              <w:t>1.015</w:t>
            </w:r>
          </w:p>
        </w:tc>
        <w:tc>
          <w:tcPr>
            <w:tcW w:w="992" w:type="dxa"/>
            <w:tcBorders>
              <w:top w:val="dotted" w:sz="4" w:space="0" w:color="auto"/>
              <w:left w:val="single" w:sz="24" w:space="0" w:color="auto"/>
              <w:bottom w:val="dotted" w:sz="4" w:space="0" w:color="auto"/>
              <w:right w:val="single" w:sz="24" w:space="0" w:color="auto"/>
            </w:tcBorders>
            <w:vAlign w:val="bottom"/>
          </w:tcPr>
          <w:p w:rsidR="000B024A" w:rsidRPr="00162701" w:rsidRDefault="000B024A" w:rsidP="001B4FFD">
            <w:pPr>
              <w:jc w:val="center"/>
              <w:rPr>
                <w:rFonts w:eastAsia="Times New Roman" w:cs="Arial"/>
                <w:sz w:val="22"/>
                <w:lang w:eastAsia="en-GB"/>
              </w:rPr>
            </w:pPr>
            <w:r w:rsidRPr="00162701">
              <w:rPr>
                <w:rFonts w:eastAsia="Times New Roman" w:cs="Arial"/>
                <w:sz w:val="22"/>
                <w:lang w:eastAsia="en-GB"/>
              </w:rPr>
              <w:t>1.000</w:t>
            </w:r>
          </w:p>
        </w:tc>
        <w:tc>
          <w:tcPr>
            <w:tcW w:w="992" w:type="dxa"/>
            <w:tcBorders>
              <w:top w:val="dotted" w:sz="4" w:space="0" w:color="auto"/>
              <w:left w:val="single" w:sz="24" w:space="0" w:color="auto"/>
              <w:bottom w:val="dotted" w:sz="4" w:space="0" w:color="auto"/>
            </w:tcBorders>
            <w:vAlign w:val="bottom"/>
          </w:tcPr>
          <w:p w:rsidR="000B024A" w:rsidRPr="00162701" w:rsidRDefault="000B024A" w:rsidP="001B4FFD">
            <w:pPr>
              <w:jc w:val="center"/>
              <w:rPr>
                <w:rFonts w:eastAsia="Times New Roman" w:cs="Arial"/>
                <w:bCs/>
                <w:sz w:val="22"/>
                <w:lang w:eastAsia="en-GB"/>
              </w:rPr>
            </w:pPr>
            <w:r w:rsidRPr="00162701">
              <w:rPr>
                <w:rFonts w:eastAsia="Times New Roman" w:cs="Arial"/>
                <w:bCs/>
                <w:sz w:val="22"/>
                <w:lang w:eastAsia="en-GB"/>
              </w:rPr>
              <w:t>0.901</w:t>
            </w:r>
          </w:p>
        </w:tc>
        <w:tc>
          <w:tcPr>
            <w:tcW w:w="992" w:type="dxa"/>
            <w:tcBorders>
              <w:top w:val="dotted" w:sz="4" w:space="0" w:color="auto"/>
              <w:bottom w:val="dotted" w:sz="4" w:space="0" w:color="auto"/>
              <w:right w:val="single" w:sz="24" w:space="0" w:color="auto"/>
            </w:tcBorders>
            <w:vAlign w:val="bottom"/>
          </w:tcPr>
          <w:p w:rsidR="000B024A" w:rsidRPr="00162701" w:rsidRDefault="000B024A" w:rsidP="001B4FFD">
            <w:pPr>
              <w:jc w:val="center"/>
              <w:rPr>
                <w:rFonts w:eastAsia="Times New Roman" w:cs="Arial"/>
                <w:b/>
                <w:bCs/>
                <w:sz w:val="22"/>
                <w:lang w:eastAsia="en-GB"/>
              </w:rPr>
            </w:pPr>
            <w:r w:rsidRPr="00162701">
              <w:rPr>
                <w:rFonts w:eastAsia="Times New Roman" w:cs="Arial"/>
                <w:b/>
                <w:bCs/>
                <w:sz w:val="22"/>
                <w:lang w:eastAsia="en-GB"/>
              </w:rPr>
              <w:t>9.81%</w:t>
            </w:r>
          </w:p>
        </w:tc>
      </w:tr>
      <w:tr w:rsidR="000B024A" w:rsidRPr="00162701" w:rsidTr="001B4FFD">
        <w:trPr>
          <w:trHeight w:val="216"/>
        </w:trPr>
        <w:tc>
          <w:tcPr>
            <w:tcW w:w="2410" w:type="dxa"/>
            <w:tcBorders>
              <w:top w:val="dotted" w:sz="4" w:space="0" w:color="auto"/>
              <w:left w:val="single" w:sz="24" w:space="0" w:color="auto"/>
              <w:bottom w:val="dotted" w:sz="4" w:space="0" w:color="auto"/>
            </w:tcBorders>
            <w:vAlign w:val="bottom"/>
          </w:tcPr>
          <w:p w:rsidR="000B024A" w:rsidRPr="00162701" w:rsidRDefault="000B024A" w:rsidP="00F75B2A">
            <w:pPr>
              <w:ind w:left="176"/>
              <w:rPr>
                <w:rFonts w:cs="Arial"/>
                <w:sz w:val="22"/>
              </w:rPr>
            </w:pPr>
            <w:r w:rsidRPr="00162701">
              <w:rPr>
                <w:rFonts w:cs="Arial"/>
                <w:sz w:val="22"/>
              </w:rPr>
              <w:t>Orkney</w:t>
            </w:r>
          </w:p>
        </w:tc>
        <w:tc>
          <w:tcPr>
            <w:tcW w:w="993" w:type="dxa"/>
            <w:tcBorders>
              <w:top w:val="dotted" w:sz="4" w:space="0" w:color="auto"/>
              <w:left w:val="single" w:sz="24" w:space="0" w:color="auto"/>
              <w:bottom w:val="dotted" w:sz="4" w:space="0" w:color="auto"/>
            </w:tcBorders>
            <w:vAlign w:val="bottom"/>
          </w:tcPr>
          <w:p w:rsidR="000B024A" w:rsidRPr="00162701" w:rsidRDefault="000B024A" w:rsidP="001B4FFD">
            <w:pPr>
              <w:jc w:val="center"/>
              <w:rPr>
                <w:rFonts w:cs="Arial"/>
                <w:sz w:val="22"/>
              </w:rPr>
            </w:pPr>
            <w:r w:rsidRPr="00162701">
              <w:rPr>
                <w:rFonts w:cs="Arial"/>
                <w:sz w:val="22"/>
              </w:rPr>
              <w:t>1.235</w:t>
            </w:r>
          </w:p>
        </w:tc>
        <w:tc>
          <w:tcPr>
            <w:tcW w:w="992" w:type="dxa"/>
            <w:tcBorders>
              <w:top w:val="dotted" w:sz="4" w:space="0" w:color="auto"/>
              <w:bottom w:val="dotted" w:sz="4" w:space="0" w:color="auto"/>
            </w:tcBorders>
            <w:shd w:val="clear" w:color="auto" w:fill="auto"/>
            <w:vAlign w:val="bottom"/>
          </w:tcPr>
          <w:p w:rsidR="000B024A" w:rsidRPr="00162701" w:rsidRDefault="000B024A" w:rsidP="001B4FFD">
            <w:pPr>
              <w:jc w:val="center"/>
              <w:rPr>
                <w:rFonts w:cs="Arial"/>
                <w:sz w:val="22"/>
              </w:rPr>
            </w:pPr>
            <w:r w:rsidRPr="00162701">
              <w:rPr>
                <w:rFonts w:cs="Arial"/>
                <w:sz w:val="22"/>
              </w:rPr>
              <w:t>1</w:t>
            </w:r>
            <w:r w:rsidR="00C55D04" w:rsidRPr="00162701">
              <w:rPr>
                <w:rFonts w:cs="Arial"/>
                <w:sz w:val="22"/>
              </w:rPr>
              <w:t>.</w:t>
            </w:r>
            <w:r w:rsidRPr="00162701">
              <w:rPr>
                <w:rFonts w:cs="Arial"/>
                <w:sz w:val="22"/>
              </w:rPr>
              <w:t>235</w:t>
            </w:r>
          </w:p>
        </w:tc>
        <w:tc>
          <w:tcPr>
            <w:tcW w:w="993" w:type="dxa"/>
            <w:tcBorders>
              <w:top w:val="dotted" w:sz="4" w:space="0" w:color="auto"/>
              <w:bottom w:val="dotted" w:sz="4" w:space="0" w:color="auto"/>
            </w:tcBorders>
            <w:vAlign w:val="bottom"/>
          </w:tcPr>
          <w:p w:rsidR="000B024A" w:rsidRPr="00162701" w:rsidRDefault="00425163" w:rsidP="001B4FFD">
            <w:pPr>
              <w:jc w:val="center"/>
              <w:rPr>
                <w:rFonts w:eastAsia="Times New Roman" w:cs="Arial"/>
                <w:sz w:val="22"/>
                <w:lang w:eastAsia="en-GB"/>
              </w:rPr>
            </w:pPr>
            <w:r w:rsidRPr="00162701">
              <w:rPr>
                <w:rFonts w:eastAsia="Times New Roman" w:cs="Arial"/>
                <w:sz w:val="22"/>
                <w:lang w:eastAsia="en-GB"/>
              </w:rPr>
              <w:t>1.078</w:t>
            </w:r>
          </w:p>
        </w:tc>
        <w:tc>
          <w:tcPr>
            <w:tcW w:w="1134" w:type="dxa"/>
            <w:tcBorders>
              <w:top w:val="dotted" w:sz="4" w:space="0" w:color="auto"/>
              <w:bottom w:val="dotted" w:sz="4" w:space="0" w:color="auto"/>
              <w:right w:val="single" w:sz="24" w:space="0" w:color="auto"/>
            </w:tcBorders>
            <w:vAlign w:val="bottom"/>
          </w:tcPr>
          <w:p w:rsidR="000B024A" w:rsidRPr="00162701" w:rsidRDefault="00484D0C" w:rsidP="001B4FFD">
            <w:pPr>
              <w:jc w:val="center"/>
              <w:rPr>
                <w:rFonts w:eastAsia="Times New Roman" w:cs="Arial"/>
                <w:sz w:val="22"/>
                <w:lang w:eastAsia="en-GB"/>
              </w:rPr>
            </w:pPr>
            <w:r w:rsidRPr="00162701">
              <w:rPr>
                <w:rFonts w:eastAsia="Times New Roman" w:cs="Arial"/>
                <w:sz w:val="22"/>
                <w:lang w:eastAsia="en-GB"/>
              </w:rPr>
              <w:t>1.111</w:t>
            </w:r>
          </w:p>
        </w:tc>
        <w:tc>
          <w:tcPr>
            <w:tcW w:w="992" w:type="dxa"/>
            <w:tcBorders>
              <w:top w:val="dotted" w:sz="4" w:space="0" w:color="auto"/>
              <w:left w:val="single" w:sz="24" w:space="0" w:color="auto"/>
              <w:bottom w:val="dotted" w:sz="4" w:space="0" w:color="auto"/>
              <w:right w:val="single" w:sz="24" w:space="0" w:color="auto"/>
            </w:tcBorders>
            <w:vAlign w:val="bottom"/>
          </w:tcPr>
          <w:p w:rsidR="000B024A" w:rsidRPr="00162701" w:rsidRDefault="000B024A" w:rsidP="001B4FFD">
            <w:pPr>
              <w:jc w:val="center"/>
              <w:rPr>
                <w:rFonts w:eastAsia="Times New Roman" w:cs="Arial"/>
                <w:sz w:val="22"/>
                <w:lang w:eastAsia="en-GB"/>
              </w:rPr>
            </w:pPr>
            <w:r w:rsidRPr="00162701">
              <w:rPr>
                <w:rFonts w:eastAsia="Times New Roman" w:cs="Arial"/>
                <w:sz w:val="22"/>
                <w:lang w:eastAsia="en-GB"/>
              </w:rPr>
              <w:t>1.233</w:t>
            </w:r>
          </w:p>
        </w:tc>
        <w:tc>
          <w:tcPr>
            <w:tcW w:w="992" w:type="dxa"/>
            <w:tcBorders>
              <w:top w:val="dotted" w:sz="4" w:space="0" w:color="auto"/>
              <w:left w:val="single" w:sz="24" w:space="0" w:color="auto"/>
              <w:bottom w:val="dotted" w:sz="4" w:space="0" w:color="auto"/>
            </w:tcBorders>
            <w:vAlign w:val="bottom"/>
          </w:tcPr>
          <w:p w:rsidR="000B024A" w:rsidRPr="00162701" w:rsidRDefault="000B024A" w:rsidP="001B4FFD">
            <w:pPr>
              <w:jc w:val="center"/>
              <w:rPr>
                <w:rFonts w:eastAsia="Times New Roman" w:cs="Arial"/>
                <w:bCs/>
                <w:sz w:val="22"/>
                <w:lang w:eastAsia="en-GB"/>
              </w:rPr>
            </w:pPr>
            <w:r w:rsidRPr="00162701">
              <w:rPr>
                <w:rFonts w:eastAsia="Times New Roman" w:cs="Arial"/>
                <w:bCs/>
                <w:sz w:val="22"/>
                <w:lang w:eastAsia="en-GB"/>
              </w:rPr>
              <w:t>1.285</w:t>
            </w:r>
          </w:p>
        </w:tc>
        <w:tc>
          <w:tcPr>
            <w:tcW w:w="992" w:type="dxa"/>
            <w:tcBorders>
              <w:top w:val="dotted" w:sz="4" w:space="0" w:color="auto"/>
              <w:bottom w:val="dotted" w:sz="4" w:space="0" w:color="auto"/>
              <w:right w:val="single" w:sz="24" w:space="0" w:color="auto"/>
            </w:tcBorders>
            <w:vAlign w:val="bottom"/>
          </w:tcPr>
          <w:p w:rsidR="000B024A" w:rsidRPr="00162701" w:rsidRDefault="000B024A" w:rsidP="001B4FFD">
            <w:pPr>
              <w:jc w:val="center"/>
              <w:rPr>
                <w:rFonts w:eastAsia="Times New Roman" w:cs="Arial"/>
                <w:b/>
                <w:bCs/>
                <w:sz w:val="22"/>
                <w:lang w:eastAsia="en-GB"/>
              </w:rPr>
            </w:pPr>
            <w:r w:rsidRPr="00162701">
              <w:rPr>
                <w:rFonts w:eastAsia="Times New Roman" w:cs="Arial"/>
                <w:b/>
                <w:bCs/>
                <w:sz w:val="22"/>
                <w:lang w:eastAsia="en-GB"/>
              </w:rPr>
              <w:t>0.52%</w:t>
            </w:r>
          </w:p>
        </w:tc>
      </w:tr>
      <w:tr w:rsidR="000B024A" w:rsidRPr="00162701" w:rsidTr="001B4FFD">
        <w:trPr>
          <w:trHeight w:val="216"/>
        </w:trPr>
        <w:tc>
          <w:tcPr>
            <w:tcW w:w="2410" w:type="dxa"/>
            <w:tcBorders>
              <w:top w:val="dotted" w:sz="4" w:space="0" w:color="auto"/>
              <w:left w:val="single" w:sz="24" w:space="0" w:color="auto"/>
              <w:bottom w:val="dotted" w:sz="4" w:space="0" w:color="auto"/>
            </w:tcBorders>
            <w:vAlign w:val="bottom"/>
          </w:tcPr>
          <w:p w:rsidR="000B024A" w:rsidRPr="00162701" w:rsidRDefault="000B024A" w:rsidP="00F75B2A">
            <w:pPr>
              <w:ind w:left="176"/>
              <w:rPr>
                <w:rFonts w:cs="Arial"/>
                <w:sz w:val="22"/>
              </w:rPr>
            </w:pPr>
            <w:r w:rsidRPr="00162701">
              <w:rPr>
                <w:rFonts w:cs="Arial"/>
                <w:sz w:val="22"/>
              </w:rPr>
              <w:t>Lothian</w:t>
            </w:r>
          </w:p>
        </w:tc>
        <w:tc>
          <w:tcPr>
            <w:tcW w:w="993" w:type="dxa"/>
            <w:tcBorders>
              <w:top w:val="dotted" w:sz="4" w:space="0" w:color="auto"/>
              <w:left w:val="single" w:sz="24" w:space="0" w:color="auto"/>
              <w:bottom w:val="dotted" w:sz="4" w:space="0" w:color="auto"/>
            </w:tcBorders>
            <w:vAlign w:val="bottom"/>
          </w:tcPr>
          <w:p w:rsidR="000B024A" w:rsidRPr="00162701" w:rsidRDefault="000B024A" w:rsidP="001B4FFD">
            <w:pPr>
              <w:jc w:val="center"/>
              <w:rPr>
                <w:rFonts w:cs="Arial"/>
                <w:sz w:val="22"/>
              </w:rPr>
            </w:pPr>
            <w:r w:rsidRPr="00162701">
              <w:rPr>
                <w:rFonts w:cs="Arial"/>
                <w:sz w:val="22"/>
              </w:rPr>
              <w:t>0.999</w:t>
            </w:r>
          </w:p>
        </w:tc>
        <w:tc>
          <w:tcPr>
            <w:tcW w:w="992" w:type="dxa"/>
            <w:tcBorders>
              <w:top w:val="dotted" w:sz="4" w:space="0" w:color="auto"/>
              <w:bottom w:val="dotted" w:sz="4" w:space="0" w:color="auto"/>
            </w:tcBorders>
            <w:shd w:val="clear" w:color="auto" w:fill="auto"/>
            <w:vAlign w:val="bottom"/>
          </w:tcPr>
          <w:p w:rsidR="000B024A" w:rsidRPr="00162701" w:rsidRDefault="000B024A" w:rsidP="001B4FFD">
            <w:pPr>
              <w:jc w:val="center"/>
              <w:rPr>
                <w:rFonts w:cs="Arial"/>
                <w:sz w:val="22"/>
              </w:rPr>
            </w:pPr>
            <w:r w:rsidRPr="00162701">
              <w:rPr>
                <w:rFonts w:cs="Arial"/>
                <w:sz w:val="22"/>
              </w:rPr>
              <w:t>0.999</w:t>
            </w:r>
          </w:p>
        </w:tc>
        <w:tc>
          <w:tcPr>
            <w:tcW w:w="993" w:type="dxa"/>
            <w:tcBorders>
              <w:top w:val="dotted" w:sz="4" w:space="0" w:color="auto"/>
              <w:bottom w:val="dotted" w:sz="4" w:space="0" w:color="auto"/>
            </w:tcBorders>
            <w:vAlign w:val="bottom"/>
          </w:tcPr>
          <w:p w:rsidR="000B024A" w:rsidRPr="00162701" w:rsidRDefault="00425163" w:rsidP="001B4FFD">
            <w:pPr>
              <w:jc w:val="center"/>
              <w:rPr>
                <w:rFonts w:eastAsia="Times New Roman" w:cs="Arial"/>
                <w:sz w:val="22"/>
                <w:lang w:eastAsia="en-GB"/>
              </w:rPr>
            </w:pPr>
            <w:r w:rsidRPr="00162701">
              <w:rPr>
                <w:rFonts w:eastAsia="Times New Roman" w:cs="Arial"/>
                <w:sz w:val="22"/>
                <w:lang w:eastAsia="en-GB"/>
              </w:rPr>
              <w:t>0.978</w:t>
            </w:r>
          </w:p>
        </w:tc>
        <w:tc>
          <w:tcPr>
            <w:tcW w:w="1134" w:type="dxa"/>
            <w:tcBorders>
              <w:top w:val="dotted" w:sz="4" w:space="0" w:color="auto"/>
              <w:bottom w:val="dotted" w:sz="4" w:space="0" w:color="auto"/>
              <w:right w:val="single" w:sz="24" w:space="0" w:color="auto"/>
            </w:tcBorders>
            <w:vAlign w:val="bottom"/>
          </w:tcPr>
          <w:p w:rsidR="000B024A" w:rsidRPr="00162701" w:rsidRDefault="00484D0C" w:rsidP="001B4FFD">
            <w:pPr>
              <w:jc w:val="center"/>
              <w:rPr>
                <w:rFonts w:eastAsia="Times New Roman" w:cs="Arial"/>
                <w:sz w:val="22"/>
                <w:lang w:eastAsia="en-GB"/>
              </w:rPr>
            </w:pPr>
            <w:r w:rsidRPr="00162701">
              <w:rPr>
                <w:rFonts w:eastAsia="Times New Roman" w:cs="Arial"/>
                <w:sz w:val="22"/>
                <w:lang w:eastAsia="en-GB"/>
              </w:rPr>
              <w:t>0.993</w:t>
            </w:r>
          </w:p>
        </w:tc>
        <w:tc>
          <w:tcPr>
            <w:tcW w:w="992" w:type="dxa"/>
            <w:tcBorders>
              <w:top w:val="dotted" w:sz="4" w:space="0" w:color="auto"/>
              <w:left w:val="single" w:sz="24" w:space="0" w:color="auto"/>
              <w:bottom w:val="dotted" w:sz="4" w:space="0" w:color="auto"/>
              <w:right w:val="single" w:sz="24" w:space="0" w:color="auto"/>
            </w:tcBorders>
            <w:vAlign w:val="bottom"/>
          </w:tcPr>
          <w:p w:rsidR="000B024A" w:rsidRPr="00162701" w:rsidRDefault="000B024A" w:rsidP="001B4FFD">
            <w:pPr>
              <w:jc w:val="center"/>
              <w:rPr>
                <w:rFonts w:eastAsia="Times New Roman" w:cs="Arial"/>
                <w:sz w:val="22"/>
                <w:lang w:eastAsia="en-GB"/>
              </w:rPr>
            </w:pPr>
            <w:r w:rsidRPr="00162701">
              <w:rPr>
                <w:rFonts w:eastAsia="Times New Roman" w:cs="Arial"/>
                <w:sz w:val="22"/>
                <w:lang w:eastAsia="en-GB"/>
              </w:rPr>
              <w:t>0.987</w:t>
            </w:r>
          </w:p>
        </w:tc>
        <w:tc>
          <w:tcPr>
            <w:tcW w:w="992" w:type="dxa"/>
            <w:tcBorders>
              <w:top w:val="dotted" w:sz="4" w:space="0" w:color="auto"/>
              <w:left w:val="single" w:sz="24" w:space="0" w:color="auto"/>
              <w:bottom w:val="dotted" w:sz="4" w:space="0" w:color="auto"/>
            </w:tcBorders>
            <w:vAlign w:val="bottom"/>
          </w:tcPr>
          <w:p w:rsidR="000B024A" w:rsidRPr="00162701" w:rsidRDefault="000B024A" w:rsidP="001B4FFD">
            <w:pPr>
              <w:jc w:val="center"/>
              <w:rPr>
                <w:rFonts w:eastAsia="Times New Roman" w:cs="Arial"/>
                <w:bCs/>
                <w:sz w:val="22"/>
                <w:lang w:eastAsia="en-GB"/>
              </w:rPr>
            </w:pPr>
            <w:r w:rsidRPr="00162701">
              <w:rPr>
                <w:rFonts w:eastAsia="Times New Roman" w:cs="Arial"/>
                <w:bCs/>
                <w:sz w:val="22"/>
                <w:lang w:eastAsia="en-GB"/>
              </w:rPr>
              <w:t>0.900</w:t>
            </w:r>
          </w:p>
        </w:tc>
        <w:tc>
          <w:tcPr>
            <w:tcW w:w="992" w:type="dxa"/>
            <w:tcBorders>
              <w:top w:val="dotted" w:sz="4" w:space="0" w:color="auto"/>
              <w:bottom w:val="dotted" w:sz="4" w:space="0" w:color="auto"/>
              <w:right w:val="single" w:sz="24" w:space="0" w:color="auto"/>
            </w:tcBorders>
            <w:vAlign w:val="bottom"/>
          </w:tcPr>
          <w:p w:rsidR="000B024A" w:rsidRPr="00162701" w:rsidRDefault="000B024A" w:rsidP="001B4FFD">
            <w:pPr>
              <w:jc w:val="center"/>
              <w:rPr>
                <w:rFonts w:eastAsia="Times New Roman" w:cs="Arial"/>
                <w:b/>
                <w:bCs/>
                <w:sz w:val="22"/>
                <w:lang w:eastAsia="en-GB"/>
              </w:rPr>
            </w:pPr>
            <w:r w:rsidRPr="00162701">
              <w:rPr>
                <w:rFonts w:eastAsia="Times New Roman" w:cs="Arial"/>
                <w:b/>
                <w:bCs/>
                <w:sz w:val="22"/>
                <w:lang w:eastAsia="en-GB"/>
              </w:rPr>
              <w:t>15.04%</w:t>
            </w:r>
          </w:p>
        </w:tc>
      </w:tr>
      <w:tr w:rsidR="000B024A" w:rsidRPr="00162701" w:rsidTr="001B4FFD">
        <w:trPr>
          <w:trHeight w:val="216"/>
        </w:trPr>
        <w:tc>
          <w:tcPr>
            <w:tcW w:w="2410" w:type="dxa"/>
            <w:tcBorders>
              <w:top w:val="dotted" w:sz="4" w:space="0" w:color="auto"/>
              <w:left w:val="single" w:sz="24" w:space="0" w:color="auto"/>
              <w:bottom w:val="dotted" w:sz="4" w:space="0" w:color="auto"/>
            </w:tcBorders>
            <w:vAlign w:val="bottom"/>
          </w:tcPr>
          <w:p w:rsidR="000B024A" w:rsidRPr="00162701" w:rsidRDefault="000B024A" w:rsidP="00F75B2A">
            <w:pPr>
              <w:ind w:left="176"/>
              <w:rPr>
                <w:rFonts w:cs="Arial"/>
                <w:sz w:val="22"/>
              </w:rPr>
            </w:pPr>
            <w:r w:rsidRPr="00162701">
              <w:rPr>
                <w:rFonts w:cs="Arial"/>
                <w:sz w:val="22"/>
              </w:rPr>
              <w:t>Tayside</w:t>
            </w:r>
          </w:p>
        </w:tc>
        <w:tc>
          <w:tcPr>
            <w:tcW w:w="993" w:type="dxa"/>
            <w:tcBorders>
              <w:top w:val="dotted" w:sz="4" w:space="0" w:color="auto"/>
              <w:left w:val="single" w:sz="24" w:space="0" w:color="auto"/>
              <w:bottom w:val="dotted" w:sz="4" w:space="0" w:color="auto"/>
            </w:tcBorders>
            <w:vAlign w:val="bottom"/>
          </w:tcPr>
          <w:p w:rsidR="000B024A" w:rsidRPr="00162701" w:rsidRDefault="000B024A" w:rsidP="001B4FFD">
            <w:pPr>
              <w:jc w:val="center"/>
              <w:rPr>
                <w:rFonts w:cs="Arial"/>
                <w:sz w:val="22"/>
              </w:rPr>
            </w:pPr>
            <w:r w:rsidRPr="00162701">
              <w:rPr>
                <w:rFonts w:cs="Arial"/>
                <w:sz w:val="22"/>
              </w:rPr>
              <w:t>0.998</w:t>
            </w:r>
          </w:p>
        </w:tc>
        <w:tc>
          <w:tcPr>
            <w:tcW w:w="992" w:type="dxa"/>
            <w:tcBorders>
              <w:top w:val="dotted" w:sz="4" w:space="0" w:color="auto"/>
              <w:bottom w:val="dotted" w:sz="4" w:space="0" w:color="auto"/>
            </w:tcBorders>
            <w:shd w:val="clear" w:color="auto" w:fill="auto"/>
            <w:vAlign w:val="bottom"/>
          </w:tcPr>
          <w:p w:rsidR="000B024A" w:rsidRPr="00162701" w:rsidRDefault="000B024A" w:rsidP="001B4FFD">
            <w:pPr>
              <w:jc w:val="center"/>
              <w:rPr>
                <w:rFonts w:cs="Arial"/>
                <w:sz w:val="22"/>
              </w:rPr>
            </w:pPr>
            <w:r w:rsidRPr="00162701">
              <w:rPr>
                <w:rFonts w:cs="Arial"/>
                <w:sz w:val="22"/>
              </w:rPr>
              <w:t>0.997</w:t>
            </w:r>
          </w:p>
        </w:tc>
        <w:tc>
          <w:tcPr>
            <w:tcW w:w="993" w:type="dxa"/>
            <w:tcBorders>
              <w:top w:val="dotted" w:sz="4" w:space="0" w:color="auto"/>
              <w:bottom w:val="dotted" w:sz="4" w:space="0" w:color="auto"/>
            </w:tcBorders>
            <w:vAlign w:val="bottom"/>
          </w:tcPr>
          <w:p w:rsidR="000B024A" w:rsidRPr="00162701" w:rsidRDefault="00425163" w:rsidP="001B4FFD">
            <w:pPr>
              <w:jc w:val="center"/>
              <w:rPr>
                <w:rFonts w:eastAsia="Times New Roman" w:cs="Arial"/>
                <w:sz w:val="22"/>
                <w:lang w:eastAsia="en-GB"/>
              </w:rPr>
            </w:pPr>
            <w:r w:rsidRPr="00162701">
              <w:rPr>
                <w:rFonts w:eastAsia="Times New Roman" w:cs="Arial"/>
                <w:sz w:val="22"/>
                <w:lang w:eastAsia="en-GB"/>
              </w:rPr>
              <w:t>0.989</w:t>
            </w:r>
          </w:p>
        </w:tc>
        <w:tc>
          <w:tcPr>
            <w:tcW w:w="1134" w:type="dxa"/>
            <w:tcBorders>
              <w:top w:val="dotted" w:sz="4" w:space="0" w:color="auto"/>
              <w:bottom w:val="dotted" w:sz="4" w:space="0" w:color="auto"/>
              <w:right w:val="single" w:sz="24" w:space="0" w:color="auto"/>
            </w:tcBorders>
            <w:vAlign w:val="bottom"/>
          </w:tcPr>
          <w:p w:rsidR="000B024A" w:rsidRPr="00162701" w:rsidRDefault="00484D0C" w:rsidP="001B4FFD">
            <w:pPr>
              <w:jc w:val="center"/>
              <w:rPr>
                <w:rFonts w:eastAsia="Times New Roman" w:cs="Arial"/>
                <w:sz w:val="22"/>
                <w:lang w:eastAsia="en-GB"/>
              </w:rPr>
            </w:pPr>
            <w:r w:rsidRPr="00162701">
              <w:rPr>
                <w:rFonts w:eastAsia="Times New Roman" w:cs="Arial"/>
                <w:sz w:val="22"/>
                <w:lang w:eastAsia="en-GB"/>
              </w:rPr>
              <w:t>1.002</w:t>
            </w:r>
          </w:p>
        </w:tc>
        <w:tc>
          <w:tcPr>
            <w:tcW w:w="992" w:type="dxa"/>
            <w:tcBorders>
              <w:top w:val="dotted" w:sz="4" w:space="0" w:color="auto"/>
              <w:left w:val="single" w:sz="24" w:space="0" w:color="auto"/>
              <w:bottom w:val="dotted" w:sz="4" w:space="0" w:color="auto"/>
              <w:right w:val="single" w:sz="24" w:space="0" w:color="auto"/>
            </w:tcBorders>
            <w:vAlign w:val="bottom"/>
          </w:tcPr>
          <w:p w:rsidR="000B024A" w:rsidRPr="00162701" w:rsidRDefault="000B024A" w:rsidP="001B4FFD">
            <w:pPr>
              <w:jc w:val="center"/>
              <w:rPr>
                <w:rFonts w:eastAsia="Times New Roman" w:cs="Arial"/>
                <w:sz w:val="22"/>
                <w:lang w:eastAsia="en-GB"/>
              </w:rPr>
            </w:pPr>
            <w:r w:rsidRPr="00162701">
              <w:rPr>
                <w:rFonts w:eastAsia="Times New Roman" w:cs="Arial"/>
                <w:sz w:val="22"/>
                <w:lang w:eastAsia="en-GB"/>
              </w:rPr>
              <w:t>0.997</w:t>
            </w:r>
          </w:p>
        </w:tc>
        <w:tc>
          <w:tcPr>
            <w:tcW w:w="992" w:type="dxa"/>
            <w:tcBorders>
              <w:top w:val="dotted" w:sz="4" w:space="0" w:color="auto"/>
              <w:left w:val="single" w:sz="24" w:space="0" w:color="auto"/>
              <w:bottom w:val="dotted" w:sz="4" w:space="0" w:color="auto"/>
            </w:tcBorders>
            <w:vAlign w:val="bottom"/>
          </w:tcPr>
          <w:p w:rsidR="000B024A" w:rsidRPr="00162701" w:rsidRDefault="000B024A" w:rsidP="001B4FFD">
            <w:pPr>
              <w:jc w:val="center"/>
              <w:rPr>
                <w:rFonts w:eastAsia="Times New Roman" w:cs="Arial"/>
                <w:bCs/>
                <w:sz w:val="22"/>
                <w:lang w:eastAsia="en-GB"/>
              </w:rPr>
            </w:pPr>
            <w:r w:rsidRPr="00162701">
              <w:rPr>
                <w:rFonts w:eastAsia="Times New Roman" w:cs="Arial"/>
                <w:bCs/>
                <w:sz w:val="22"/>
                <w:lang w:eastAsia="en-GB"/>
              </w:rPr>
              <w:t>1.026</w:t>
            </w:r>
          </w:p>
        </w:tc>
        <w:tc>
          <w:tcPr>
            <w:tcW w:w="992" w:type="dxa"/>
            <w:tcBorders>
              <w:top w:val="dotted" w:sz="4" w:space="0" w:color="auto"/>
              <w:bottom w:val="dotted" w:sz="4" w:space="0" w:color="auto"/>
              <w:right w:val="single" w:sz="24" w:space="0" w:color="auto"/>
            </w:tcBorders>
            <w:vAlign w:val="bottom"/>
          </w:tcPr>
          <w:p w:rsidR="000B024A" w:rsidRPr="00162701" w:rsidRDefault="000B024A" w:rsidP="001B4FFD">
            <w:pPr>
              <w:jc w:val="center"/>
              <w:rPr>
                <w:rFonts w:eastAsia="Times New Roman" w:cs="Arial"/>
                <w:b/>
                <w:bCs/>
                <w:sz w:val="22"/>
                <w:lang w:eastAsia="en-GB"/>
              </w:rPr>
            </w:pPr>
            <w:r w:rsidRPr="00162701">
              <w:rPr>
                <w:rFonts w:eastAsia="Times New Roman" w:cs="Arial"/>
                <w:b/>
                <w:bCs/>
                <w:sz w:val="22"/>
                <w:lang w:eastAsia="en-GB"/>
              </w:rPr>
              <w:t>7.84%</w:t>
            </w:r>
          </w:p>
        </w:tc>
      </w:tr>
      <w:tr w:rsidR="000B024A" w:rsidRPr="00162701" w:rsidTr="001B4FFD">
        <w:trPr>
          <w:trHeight w:val="216"/>
        </w:trPr>
        <w:tc>
          <w:tcPr>
            <w:tcW w:w="2410" w:type="dxa"/>
            <w:tcBorders>
              <w:top w:val="dotted" w:sz="4" w:space="0" w:color="auto"/>
              <w:left w:val="single" w:sz="24" w:space="0" w:color="auto"/>
              <w:bottom w:val="dotted" w:sz="4" w:space="0" w:color="auto"/>
            </w:tcBorders>
            <w:vAlign w:val="bottom"/>
          </w:tcPr>
          <w:p w:rsidR="000B024A" w:rsidRPr="00162701" w:rsidRDefault="000B024A" w:rsidP="00F75B2A">
            <w:pPr>
              <w:ind w:left="176"/>
              <w:rPr>
                <w:rFonts w:cs="Arial"/>
                <w:sz w:val="22"/>
              </w:rPr>
            </w:pPr>
            <w:r w:rsidRPr="00162701">
              <w:rPr>
                <w:rFonts w:cs="Arial"/>
                <w:sz w:val="22"/>
              </w:rPr>
              <w:t>Forth Valley</w:t>
            </w:r>
          </w:p>
        </w:tc>
        <w:tc>
          <w:tcPr>
            <w:tcW w:w="993" w:type="dxa"/>
            <w:tcBorders>
              <w:top w:val="dotted" w:sz="4" w:space="0" w:color="auto"/>
              <w:left w:val="single" w:sz="24" w:space="0" w:color="auto"/>
              <w:bottom w:val="dotted" w:sz="4" w:space="0" w:color="auto"/>
            </w:tcBorders>
            <w:vAlign w:val="bottom"/>
          </w:tcPr>
          <w:p w:rsidR="000B024A" w:rsidRPr="00162701" w:rsidRDefault="000B024A" w:rsidP="001B4FFD">
            <w:pPr>
              <w:jc w:val="center"/>
              <w:rPr>
                <w:rFonts w:cs="Arial"/>
                <w:sz w:val="22"/>
              </w:rPr>
            </w:pPr>
            <w:r w:rsidRPr="00162701">
              <w:rPr>
                <w:rFonts w:cs="Arial"/>
                <w:sz w:val="22"/>
              </w:rPr>
              <w:t>0.982</w:t>
            </w:r>
          </w:p>
        </w:tc>
        <w:tc>
          <w:tcPr>
            <w:tcW w:w="992" w:type="dxa"/>
            <w:tcBorders>
              <w:top w:val="dotted" w:sz="4" w:space="0" w:color="auto"/>
              <w:bottom w:val="dotted" w:sz="4" w:space="0" w:color="auto"/>
            </w:tcBorders>
            <w:shd w:val="clear" w:color="auto" w:fill="auto"/>
            <w:vAlign w:val="bottom"/>
          </w:tcPr>
          <w:p w:rsidR="000B024A" w:rsidRPr="00162701" w:rsidRDefault="000B024A" w:rsidP="001B4FFD">
            <w:pPr>
              <w:jc w:val="center"/>
              <w:rPr>
                <w:rFonts w:cs="Arial"/>
                <w:sz w:val="22"/>
              </w:rPr>
            </w:pPr>
            <w:r w:rsidRPr="00162701">
              <w:rPr>
                <w:rFonts w:cs="Arial"/>
                <w:sz w:val="22"/>
              </w:rPr>
              <w:t>0.981</w:t>
            </w:r>
          </w:p>
        </w:tc>
        <w:tc>
          <w:tcPr>
            <w:tcW w:w="993" w:type="dxa"/>
            <w:tcBorders>
              <w:top w:val="dotted" w:sz="4" w:space="0" w:color="auto"/>
              <w:bottom w:val="dotted" w:sz="4" w:space="0" w:color="auto"/>
            </w:tcBorders>
            <w:vAlign w:val="bottom"/>
          </w:tcPr>
          <w:p w:rsidR="000B024A" w:rsidRPr="00162701" w:rsidRDefault="00425163" w:rsidP="001B4FFD">
            <w:pPr>
              <w:jc w:val="center"/>
              <w:rPr>
                <w:rFonts w:eastAsia="Times New Roman" w:cs="Arial"/>
                <w:sz w:val="22"/>
                <w:lang w:eastAsia="en-GB"/>
              </w:rPr>
            </w:pPr>
            <w:r w:rsidRPr="00162701">
              <w:rPr>
                <w:rFonts w:eastAsia="Times New Roman" w:cs="Arial"/>
                <w:sz w:val="22"/>
                <w:lang w:eastAsia="en-GB"/>
              </w:rPr>
              <w:t>1.015</w:t>
            </w:r>
          </w:p>
        </w:tc>
        <w:tc>
          <w:tcPr>
            <w:tcW w:w="1134" w:type="dxa"/>
            <w:tcBorders>
              <w:top w:val="dotted" w:sz="4" w:space="0" w:color="auto"/>
              <w:bottom w:val="dotted" w:sz="4" w:space="0" w:color="auto"/>
              <w:right w:val="single" w:sz="24" w:space="0" w:color="auto"/>
            </w:tcBorders>
            <w:vAlign w:val="bottom"/>
          </w:tcPr>
          <w:p w:rsidR="000B024A" w:rsidRPr="00162701" w:rsidRDefault="00484D0C" w:rsidP="001B4FFD">
            <w:pPr>
              <w:jc w:val="center"/>
              <w:rPr>
                <w:rFonts w:eastAsia="Times New Roman" w:cs="Arial"/>
                <w:sz w:val="22"/>
                <w:lang w:eastAsia="en-GB"/>
              </w:rPr>
            </w:pPr>
            <w:r w:rsidRPr="00162701">
              <w:rPr>
                <w:rFonts w:eastAsia="Times New Roman" w:cs="Arial"/>
                <w:sz w:val="22"/>
                <w:lang w:eastAsia="en-GB"/>
              </w:rPr>
              <w:t>0.970</w:t>
            </w:r>
          </w:p>
        </w:tc>
        <w:tc>
          <w:tcPr>
            <w:tcW w:w="992" w:type="dxa"/>
            <w:tcBorders>
              <w:top w:val="dotted" w:sz="4" w:space="0" w:color="auto"/>
              <w:left w:val="single" w:sz="24" w:space="0" w:color="auto"/>
              <w:bottom w:val="dotted" w:sz="4" w:space="0" w:color="auto"/>
              <w:right w:val="single" w:sz="24" w:space="0" w:color="auto"/>
            </w:tcBorders>
            <w:vAlign w:val="bottom"/>
          </w:tcPr>
          <w:p w:rsidR="000B024A" w:rsidRPr="00162701" w:rsidRDefault="000B024A" w:rsidP="001B4FFD">
            <w:pPr>
              <w:jc w:val="center"/>
              <w:rPr>
                <w:rFonts w:eastAsia="Times New Roman" w:cs="Arial"/>
                <w:sz w:val="22"/>
                <w:lang w:eastAsia="en-GB"/>
              </w:rPr>
            </w:pPr>
            <w:r w:rsidRPr="00162701">
              <w:rPr>
                <w:rFonts w:eastAsia="Times New Roman" w:cs="Arial"/>
                <w:sz w:val="22"/>
                <w:lang w:eastAsia="en-GB"/>
              </w:rPr>
              <w:t>0.983</w:t>
            </w:r>
          </w:p>
        </w:tc>
        <w:tc>
          <w:tcPr>
            <w:tcW w:w="992" w:type="dxa"/>
            <w:tcBorders>
              <w:top w:val="dotted" w:sz="4" w:space="0" w:color="auto"/>
              <w:left w:val="single" w:sz="24" w:space="0" w:color="auto"/>
              <w:bottom w:val="dotted" w:sz="4" w:space="0" w:color="auto"/>
            </w:tcBorders>
            <w:vAlign w:val="bottom"/>
          </w:tcPr>
          <w:p w:rsidR="000B024A" w:rsidRPr="00162701" w:rsidRDefault="000B024A" w:rsidP="001B4FFD">
            <w:pPr>
              <w:jc w:val="center"/>
              <w:rPr>
                <w:rFonts w:eastAsia="Times New Roman" w:cs="Arial"/>
                <w:bCs/>
                <w:sz w:val="22"/>
                <w:lang w:eastAsia="en-GB"/>
              </w:rPr>
            </w:pPr>
            <w:r w:rsidRPr="00162701">
              <w:rPr>
                <w:rFonts w:eastAsia="Times New Roman" w:cs="Arial"/>
                <w:bCs/>
                <w:sz w:val="22"/>
                <w:lang w:eastAsia="en-GB"/>
              </w:rPr>
              <w:t>0.962</w:t>
            </w:r>
          </w:p>
        </w:tc>
        <w:tc>
          <w:tcPr>
            <w:tcW w:w="992" w:type="dxa"/>
            <w:tcBorders>
              <w:top w:val="dotted" w:sz="4" w:space="0" w:color="auto"/>
              <w:bottom w:val="dotted" w:sz="4" w:space="0" w:color="auto"/>
              <w:right w:val="single" w:sz="24" w:space="0" w:color="auto"/>
            </w:tcBorders>
            <w:vAlign w:val="bottom"/>
          </w:tcPr>
          <w:p w:rsidR="000B024A" w:rsidRPr="00162701" w:rsidRDefault="000B024A" w:rsidP="001B4FFD">
            <w:pPr>
              <w:jc w:val="center"/>
              <w:rPr>
                <w:rFonts w:eastAsia="Times New Roman" w:cs="Arial"/>
                <w:b/>
                <w:bCs/>
                <w:sz w:val="22"/>
                <w:lang w:eastAsia="en-GB"/>
              </w:rPr>
            </w:pPr>
            <w:r w:rsidRPr="00162701">
              <w:rPr>
                <w:rFonts w:eastAsia="Times New Roman" w:cs="Arial"/>
                <w:b/>
                <w:bCs/>
                <w:sz w:val="22"/>
                <w:lang w:eastAsia="en-GB"/>
              </w:rPr>
              <w:t>5.43%</w:t>
            </w:r>
          </w:p>
        </w:tc>
      </w:tr>
      <w:tr w:rsidR="000B024A" w:rsidRPr="00162701" w:rsidTr="001B4FFD">
        <w:trPr>
          <w:trHeight w:val="216"/>
        </w:trPr>
        <w:tc>
          <w:tcPr>
            <w:tcW w:w="2410" w:type="dxa"/>
            <w:tcBorders>
              <w:top w:val="dotted" w:sz="4" w:space="0" w:color="auto"/>
              <w:left w:val="single" w:sz="24" w:space="0" w:color="auto"/>
              <w:bottom w:val="dotted" w:sz="4" w:space="0" w:color="auto"/>
            </w:tcBorders>
            <w:vAlign w:val="bottom"/>
          </w:tcPr>
          <w:p w:rsidR="000B024A" w:rsidRPr="00162701" w:rsidRDefault="000B024A" w:rsidP="00F75B2A">
            <w:pPr>
              <w:ind w:left="176"/>
              <w:rPr>
                <w:rFonts w:cs="Arial"/>
                <w:sz w:val="22"/>
              </w:rPr>
            </w:pPr>
            <w:r w:rsidRPr="00162701">
              <w:rPr>
                <w:rFonts w:cs="Arial"/>
                <w:sz w:val="22"/>
              </w:rPr>
              <w:t>Western Isles</w:t>
            </w:r>
          </w:p>
        </w:tc>
        <w:tc>
          <w:tcPr>
            <w:tcW w:w="993" w:type="dxa"/>
            <w:tcBorders>
              <w:top w:val="dotted" w:sz="4" w:space="0" w:color="auto"/>
              <w:left w:val="single" w:sz="24" w:space="0" w:color="auto"/>
              <w:bottom w:val="dotted" w:sz="4" w:space="0" w:color="auto"/>
            </w:tcBorders>
            <w:vAlign w:val="bottom"/>
          </w:tcPr>
          <w:p w:rsidR="000B024A" w:rsidRPr="00162701" w:rsidRDefault="000B024A" w:rsidP="001B4FFD">
            <w:pPr>
              <w:ind w:left="-86" w:firstLine="43"/>
              <w:jc w:val="center"/>
              <w:rPr>
                <w:rFonts w:cs="Arial"/>
                <w:sz w:val="22"/>
              </w:rPr>
            </w:pPr>
            <w:r w:rsidRPr="00162701">
              <w:rPr>
                <w:rFonts w:cs="Arial"/>
                <w:sz w:val="22"/>
              </w:rPr>
              <w:t>1.232</w:t>
            </w:r>
          </w:p>
        </w:tc>
        <w:tc>
          <w:tcPr>
            <w:tcW w:w="992" w:type="dxa"/>
            <w:tcBorders>
              <w:top w:val="dotted" w:sz="4" w:space="0" w:color="auto"/>
              <w:bottom w:val="dotted" w:sz="4" w:space="0" w:color="auto"/>
            </w:tcBorders>
            <w:shd w:val="clear" w:color="auto" w:fill="auto"/>
            <w:vAlign w:val="bottom"/>
          </w:tcPr>
          <w:p w:rsidR="000B024A" w:rsidRPr="00162701" w:rsidRDefault="000B024A" w:rsidP="001B4FFD">
            <w:pPr>
              <w:jc w:val="center"/>
              <w:rPr>
                <w:rFonts w:cs="Arial"/>
                <w:sz w:val="22"/>
              </w:rPr>
            </w:pPr>
            <w:r w:rsidRPr="00162701">
              <w:rPr>
                <w:rFonts w:cs="Arial"/>
                <w:sz w:val="22"/>
              </w:rPr>
              <w:t>1</w:t>
            </w:r>
            <w:r w:rsidR="00C55D04" w:rsidRPr="00162701">
              <w:rPr>
                <w:rFonts w:cs="Arial"/>
                <w:sz w:val="22"/>
              </w:rPr>
              <w:t>.</w:t>
            </w:r>
            <w:r w:rsidRPr="00162701">
              <w:rPr>
                <w:rFonts w:cs="Arial"/>
                <w:sz w:val="22"/>
              </w:rPr>
              <w:t>231</w:t>
            </w:r>
          </w:p>
        </w:tc>
        <w:tc>
          <w:tcPr>
            <w:tcW w:w="993" w:type="dxa"/>
            <w:tcBorders>
              <w:top w:val="dotted" w:sz="4" w:space="0" w:color="auto"/>
              <w:bottom w:val="dotted" w:sz="4" w:space="0" w:color="auto"/>
            </w:tcBorders>
            <w:vAlign w:val="bottom"/>
          </w:tcPr>
          <w:p w:rsidR="000B024A" w:rsidRPr="00162701" w:rsidRDefault="00425163" w:rsidP="001B4FFD">
            <w:pPr>
              <w:jc w:val="center"/>
              <w:rPr>
                <w:rFonts w:eastAsia="Times New Roman" w:cs="Arial"/>
                <w:sz w:val="22"/>
                <w:lang w:eastAsia="en-GB"/>
              </w:rPr>
            </w:pPr>
            <w:r w:rsidRPr="00162701">
              <w:rPr>
                <w:rFonts w:eastAsia="Times New Roman" w:cs="Arial"/>
                <w:sz w:val="22"/>
                <w:lang w:eastAsia="en-GB"/>
              </w:rPr>
              <w:t>1.074</w:t>
            </w:r>
          </w:p>
        </w:tc>
        <w:tc>
          <w:tcPr>
            <w:tcW w:w="1134" w:type="dxa"/>
            <w:tcBorders>
              <w:top w:val="dotted" w:sz="4" w:space="0" w:color="auto"/>
              <w:bottom w:val="dotted" w:sz="4" w:space="0" w:color="auto"/>
              <w:right w:val="single" w:sz="24" w:space="0" w:color="auto"/>
            </w:tcBorders>
            <w:vAlign w:val="bottom"/>
          </w:tcPr>
          <w:p w:rsidR="000B024A" w:rsidRPr="00162701" w:rsidRDefault="00484D0C" w:rsidP="001B4FFD">
            <w:pPr>
              <w:jc w:val="center"/>
              <w:rPr>
                <w:rFonts w:eastAsia="Times New Roman" w:cs="Arial"/>
                <w:sz w:val="22"/>
                <w:lang w:eastAsia="en-GB"/>
              </w:rPr>
            </w:pPr>
            <w:r w:rsidRPr="00162701">
              <w:rPr>
                <w:rFonts w:eastAsia="Times New Roman" w:cs="Arial"/>
                <w:sz w:val="22"/>
                <w:lang w:eastAsia="en-GB"/>
              </w:rPr>
              <w:t>1.108</w:t>
            </w:r>
          </w:p>
        </w:tc>
        <w:tc>
          <w:tcPr>
            <w:tcW w:w="992" w:type="dxa"/>
            <w:tcBorders>
              <w:top w:val="dotted" w:sz="4" w:space="0" w:color="auto"/>
              <w:left w:val="single" w:sz="24" w:space="0" w:color="auto"/>
              <w:bottom w:val="dotted" w:sz="4" w:space="0" w:color="auto"/>
              <w:right w:val="single" w:sz="24" w:space="0" w:color="auto"/>
            </w:tcBorders>
            <w:vAlign w:val="bottom"/>
          </w:tcPr>
          <w:p w:rsidR="000B024A" w:rsidRPr="00162701" w:rsidRDefault="000B024A" w:rsidP="001B4FFD">
            <w:pPr>
              <w:jc w:val="center"/>
              <w:rPr>
                <w:rFonts w:eastAsia="Times New Roman" w:cs="Arial"/>
                <w:sz w:val="22"/>
                <w:lang w:eastAsia="en-GB"/>
              </w:rPr>
            </w:pPr>
            <w:r w:rsidRPr="00162701">
              <w:rPr>
                <w:rFonts w:eastAsia="Times New Roman" w:cs="Arial"/>
                <w:sz w:val="22"/>
                <w:lang w:eastAsia="en-GB"/>
              </w:rPr>
              <w:t>1.260</w:t>
            </w:r>
          </w:p>
        </w:tc>
        <w:tc>
          <w:tcPr>
            <w:tcW w:w="992" w:type="dxa"/>
            <w:tcBorders>
              <w:top w:val="dotted" w:sz="4" w:space="0" w:color="auto"/>
              <w:left w:val="single" w:sz="24" w:space="0" w:color="auto"/>
              <w:bottom w:val="dotted" w:sz="4" w:space="0" w:color="auto"/>
            </w:tcBorders>
            <w:vAlign w:val="bottom"/>
          </w:tcPr>
          <w:p w:rsidR="000B024A" w:rsidRPr="00162701" w:rsidRDefault="000B024A" w:rsidP="001B4FFD">
            <w:pPr>
              <w:jc w:val="center"/>
              <w:rPr>
                <w:rFonts w:eastAsia="Times New Roman" w:cs="Arial"/>
                <w:bCs/>
                <w:sz w:val="22"/>
                <w:lang w:eastAsia="en-GB"/>
              </w:rPr>
            </w:pPr>
            <w:r w:rsidRPr="00162701">
              <w:rPr>
                <w:rFonts w:eastAsia="Times New Roman" w:cs="Arial"/>
                <w:bCs/>
                <w:sz w:val="22"/>
                <w:lang w:eastAsia="en-GB"/>
              </w:rPr>
              <w:t>1.418</w:t>
            </w:r>
          </w:p>
        </w:tc>
        <w:tc>
          <w:tcPr>
            <w:tcW w:w="992" w:type="dxa"/>
            <w:tcBorders>
              <w:top w:val="dotted" w:sz="4" w:space="0" w:color="auto"/>
              <w:bottom w:val="dotted" w:sz="4" w:space="0" w:color="auto"/>
              <w:right w:val="single" w:sz="24" w:space="0" w:color="auto"/>
            </w:tcBorders>
            <w:vAlign w:val="bottom"/>
          </w:tcPr>
          <w:p w:rsidR="000B024A" w:rsidRPr="00162701" w:rsidRDefault="000B024A" w:rsidP="001B4FFD">
            <w:pPr>
              <w:jc w:val="center"/>
              <w:rPr>
                <w:rFonts w:eastAsia="Times New Roman" w:cs="Arial"/>
                <w:b/>
                <w:bCs/>
                <w:sz w:val="22"/>
                <w:lang w:eastAsia="en-GB"/>
              </w:rPr>
            </w:pPr>
            <w:r w:rsidRPr="00162701">
              <w:rPr>
                <w:rFonts w:eastAsia="Times New Roman" w:cs="Arial"/>
                <w:b/>
                <w:bCs/>
                <w:sz w:val="22"/>
                <w:lang w:eastAsia="en-GB"/>
              </w:rPr>
              <w:t>0.68%</w:t>
            </w:r>
          </w:p>
        </w:tc>
      </w:tr>
      <w:tr w:rsidR="000B024A" w:rsidRPr="00162701" w:rsidTr="001B4FFD">
        <w:trPr>
          <w:trHeight w:val="216"/>
        </w:trPr>
        <w:tc>
          <w:tcPr>
            <w:tcW w:w="2410" w:type="dxa"/>
            <w:tcBorders>
              <w:top w:val="dotted" w:sz="4" w:space="0" w:color="auto"/>
              <w:left w:val="single" w:sz="24" w:space="0" w:color="auto"/>
              <w:bottom w:val="dotted" w:sz="4" w:space="0" w:color="auto"/>
            </w:tcBorders>
            <w:vAlign w:val="bottom"/>
          </w:tcPr>
          <w:p w:rsidR="000B024A" w:rsidRPr="00162701" w:rsidRDefault="000B024A" w:rsidP="00F75B2A">
            <w:pPr>
              <w:ind w:left="176"/>
              <w:rPr>
                <w:rFonts w:cs="Arial"/>
                <w:sz w:val="22"/>
              </w:rPr>
            </w:pPr>
            <w:r w:rsidRPr="00162701">
              <w:rPr>
                <w:rFonts w:cs="Arial"/>
                <w:sz w:val="22"/>
              </w:rPr>
              <w:t>Dumfries &amp; Galloway</w:t>
            </w:r>
          </w:p>
        </w:tc>
        <w:tc>
          <w:tcPr>
            <w:tcW w:w="993" w:type="dxa"/>
            <w:tcBorders>
              <w:top w:val="dotted" w:sz="4" w:space="0" w:color="auto"/>
              <w:left w:val="single" w:sz="24" w:space="0" w:color="auto"/>
              <w:bottom w:val="dotted" w:sz="4" w:space="0" w:color="auto"/>
            </w:tcBorders>
            <w:vAlign w:val="bottom"/>
          </w:tcPr>
          <w:p w:rsidR="000B024A" w:rsidRPr="00162701" w:rsidRDefault="000B024A" w:rsidP="001B4FFD">
            <w:pPr>
              <w:jc w:val="center"/>
              <w:rPr>
                <w:rFonts w:cs="Arial"/>
                <w:sz w:val="22"/>
              </w:rPr>
            </w:pPr>
            <w:r w:rsidRPr="00162701">
              <w:rPr>
                <w:rFonts w:cs="Arial"/>
                <w:sz w:val="22"/>
              </w:rPr>
              <w:t>0.991</w:t>
            </w:r>
          </w:p>
        </w:tc>
        <w:tc>
          <w:tcPr>
            <w:tcW w:w="992" w:type="dxa"/>
            <w:tcBorders>
              <w:top w:val="dotted" w:sz="4" w:space="0" w:color="auto"/>
              <w:bottom w:val="dotted" w:sz="4" w:space="0" w:color="auto"/>
            </w:tcBorders>
            <w:shd w:val="clear" w:color="auto" w:fill="auto"/>
            <w:vAlign w:val="bottom"/>
          </w:tcPr>
          <w:p w:rsidR="000B024A" w:rsidRPr="00162701" w:rsidRDefault="000B024A" w:rsidP="001B4FFD">
            <w:pPr>
              <w:jc w:val="center"/>
              <w:rPr>
                <w:rFonts w:cs="Arial"/>
                <w:sz w:val="22"/>
              </w:rPr>
            </w:pPr>
            <w:r w:rsidRPr="00162701">
              <w:rPr>
                <w:rFonts w:cs="Arial"/>
                <w:sz w:val="22"/>
              </w:rPr>
              <w:t>0.990</w:t>
            </w:r>
          </w:p>
        </w:tc>
        <w:tc>
          <w:tcPr>
            <w:tcW w:w="993" w:type="dxa"/>
            <w:tcBorders>
              <w:top w:val="dotted" w:sz="4" w:space="0" w:color="auto"/>
              <w:bottom w:val="dotted" w:sz="4" w:space="0" w:color="auto"/>
            </w:tcBorders>
            <w:vAlign w:val="bottom"/>
          </w:tcPr>
          <w:p w:rsidR="000B024A" w:rsidRPr="00162701" w:rsidRDefault="00425163" w:rsidP="001B4FFD">
            <w:pPr>
              <w:jc w:val="center"/>
              <w:rPr>
                <w:rFonts w:eastAsia="Times New Roman" w:cs="Arial"/>
                <w:sz w:val="22"/>
                <w:lang w:eastAsia="en-GB"/>
              </w:rPr>
            </w:pPr>
            <w:r w:rsidRPr="00162701">
              <w:rPr>
                <w:rFonts w:eastAsia="Times New Roman" w:cs="Arial"/>
                <w:sz w:val="22"/>
                <w:lang w:eastAsia="en-GB"/>
              </w:rPr>
              <w:t>1.011</w:t>
            </w:r>
          </w:p>
        </w:tc>
        <w:tc>
          <w:tcPr>
            <w:tcW w:w="1134" w:type="dxa"/>
            <w:tcBorders>
              <w:top w:val="dotted" w:sz="4" w:space="0" w:color="auto"/>
              <w:bottom w:val="dotted" w:sz="4" w:space="0" w:color="auto"/>
              <w:right w:val="single" w:sz="24" w:space="0" w:color="auto"/>
            </w:tcBorders>
            <w:vAlign w:val="bottom"/>
          </w:tcPr>
          <w:p w:rsidR="000B024A" w:rsidRPr="00162701" w:rsidRDefault="00484D0C" w:rsidP="001B4FFD">
            <w:pPr>
              <w:jc w:val="center"/>
              <w:rPr>
                <w:rFonts w:eastAsia="Times New Roman" w:cs="Arial"/>
                <w:sz w:val="22"/>
                <w:lang w:eastAsia="en-GB"/>
              </w:rPr>
            </w:pPr>
            <w:r w:rsidRPr="00162701">
              <w:rPr>
                <w:rFonts w:eastAsia="Times New Roman" w:cs="Arial"/>
                <w:sz w:val="22"/>
                <w:lang w:eastAsia="en-GB"/>
              </w:rPr>
              <w:t>1.029</w:t>
            </w:r>
          </w:p>
        </w:tc>
        <w:tc>
          <w:tcPr>
            <w:tcW w:w="992" w:type="dxa"/>
            <w:tcBorders>
              <w:top w:val="dotted" w:sz="4" w:space="0" w:color="auto"/>
              <w:left w:val="single" w:sz="24" w:space="0" w:color="auto"/>
              <w:bottom w:val="dotted" w:sz="4" w:space="0" w:color="auto"/>
              <w:right w:val="single" w:sz="24" w:space="0" w:color="auto"/>
            </w:tcBorders>
            <w:vAlign w:val="bottom"/>
          </w:tcPr>
          <w:p w:rsidR="000B024A" w:rsidRPr="00162701" w:rsidRDefault="000B024A" w:rsidP="001B4FFD">
            <w:pPr>
              <w:jc w:val="center"/>
              <w:rPr>
                <w:rFonts w:eastAsia="Times New Roman" w:cs="Arial"/>
                <w:sz w:val="22"/>
                <w:lang w:eastAsia="en-GB"/>
              </w:rPr>
            </w:pPr>
            <w:r w:rsidRPr="00162701">
              <w:rPr>
                <w:rFonts w:eastAsia="Times New Roman" w:cs="Arial"/>
                <w:sz w:val="22"/>
                <w:lang w:eastAsia="en-GB"/>
              </w:rPr>
              <w:t>1.012</w:t>
            </w:r>
          </w:p>
        </w:tc>
        <w:tc>
          <w:tcPr>
            <w:tcW w:w="992" w:type="dxa"/>
            <w:tcBorders>
              <w:top w:val="dotted" w:sz="4" w:space="0" w:color="auto"/>
              <w:left w:val="single" w:sz="24" w:space="0" w:color="auto"/>
              <w:bottom w:val="dotted" w:sz="4" w:space="0" w:color="auto"/>
            </w:tcBorders>
            <w:vAlign w:val="bottom"/>
          </w:tcPr>
          <w:p w:rsidR="000B024A" w:rsidRPr="00162701" w:rsidRDefault="000B024A" w:rsidP="001B4FFD">
            <w:pPr>
              <w:jc w:val="center"/>
              <w:rPr>
                <w:rFonts w:eastAsia="Times New Roman" w:cs="Arial"/>
                <w:bCs/>
                <w:sz w:val="22"/>
                <w:lang w:eastAsia="en-GB"/>
              </w:rPr>
            </w:pPr>
            <w:r w:rsidRPr="00162701">
              <w:rPr>
                <w:rFonts w:eastAsia="Times New Roman" w:cs="Arial"/>
                <w:bCs/>
                <w:sz w:val="22"/>
                <w:lang w:eastAsia="en-GB"/>
              </w:rPr>
              <w:t>1.105</w:t>
            </w:r>
          </w:p>
        </w:tc>
        <w:tc>
          <w:tcPr>
            <w:tcW w:w="992" w:type="dxa"/>
            <w:tcBorders>
              <w:top w:val="dotted" w:sz="4" w:space="0" w:color="auto"/>
              <w:bottom w:val="dotted" w:sz="4" w:space="0" w:color="auto"/>
              <w:right w:val="single" w:sz="24" w:space="0" w:color="auto"/>
            </w:tcBorders>
            <w:vAlign w:val="bottom"/>
          </w:tcPr>
          <w:p w:rsidR="000B024A" w:rsidRPr="00162701" w:rsidRDefault="000B024A" w:rsidP="001B4FFD">
            <w:pPr>
              <w:jc w:val="center"/>
              <w:rPr>
                <w:rFonts w:eastAsia="Times New Roman" w:cs="Arial"/>
                <w:b/>
                <w:bCs/>
                <w:sz w:val="22"/>
                <w:lang w:eastAsia="en-GB"/>
              </w:rPr>
            </w:pPr>
            <w:r w:rsidRPr="00162701">
              <w:rPr>
                <w:rFonts w:eastAsia="Times New Roman" w:cs="Arial"/>
                <w:b/>
                <w:bCs/>
                <w:sz w:val="22"/>
                <w:lang w:eastAsia="en-GB"/>
              </w:rPr>
              <w:t>2.98%</w:t>
            </w:r>
          </w:p>
        </w:tc>
      </w:tr>
      <w:tr w:rsidR="000B024A" w:rsidRPr="00162701" w:rsidTr="001B4FFD">
        <w:trPr>
          <w:trHeight w:val="229"/>
        </w:trPr>
        <w:tc>
          <w:tcPr>
            <w:tcW w:w="2410" w:type="dxa"/>
            <w:tcBorders>
              <w:top w:val="dotted" w:sz="4" w:space="0" w:color="auto"/>
              <w:left w:val="single" w:sz="24" w:space="0" w:color="auto"/>
              <w:bottom w:val="single" w:sz="24" w:space="0" w:color="auto"/>
            </w:tcBorders>
            <w:vAlign w:val="bottom"/>
          </w:tcPr>
          <w:p w:rsidR="000B024A" w:rsidRPr="00162701" w:rsidRDefault="000B024A" w:rsidP="00F75B2A">
            <w:pPr>
              <w:ind w:left="176"/>
              <w:rPr>
                <w:rFonts w:cs="Arial"/>
                <w:sz w:val="22"/>
              </w:rPr>
            </w:pPr>
            <w:r w:rsidRPr="00162701">
              <w:rPr>
                <w:rFonts w:cs="Arial"/>
                <w:sz w:val="22"/>
              </w:rPr>
              <w:t>Shetland</w:t>
            </w:r>
          </w:p>
        </w:tc>
        <w:tc>
          <w:tcPr>
            <w:tcW w:w="993" w:type="dxa"/>
            <w:tcBorders>
              <w:top w:val="dotted" w:sz="4" w:space="0" w:color="auto"/>
              <w:left w:val="single" w:sz="24" w:space="0" w:color="auto"/>
              <w:bottom w:val="single" w:sz="24" w:space="0" w:color="auto"/>
            </w:tcBorders>
            <w:vAlign w:val="bottom"/>
          </w:tcPr>
          <w:p w:rsidR="000B024A" w:rsidRPr="00162701" w:rsidRDefault="000B024A" w:rsidP="001B4FFD">
            <w:pPr>
              <w:jc w:val="center"/>
              <w:rPr>
                <w:rFonts w:cs="Arial"/>
                <w:sz w:val="22"/>
              </w:rPr>
            </w:pPr>
            <w:r w:rsidRPr="00162701">
              <w:rPr>
                <w:rFonts w:cs="Arial"/>
                <w:sz w:val="22"/>
              </w:rPr>
              <w:t>1.230</w:t>
            </w:r>
          </w:p>
        </w:tc>
        <w:tc>
          <w:tcPr>
            <w:tcW w:w="992" w:type="dxa"/>
            <w:tcBorders>
              <w:top w:val="dotted" w:sz="4" w:space="0" w:color="auto"/>
              <w:bottom w:val="single" w:sz="24" w:space="0" w:color="auto"/>
            </w:tcBorders>
            <w:shd w:val="clear" w:color="auto" w:fill="auto"/>
            <w:vAlign w:val="bottom"/>
          </w:tcPr>
          <w:p w:rsidR="000B024A" w:rsidRPr="00162701" w:rsidRDefault="000B024A" w:rsidP="001B4FFD">
            <w:pPr>
              <w:jc w:val="center"/>
              <w:rPr>
                <w:rFonts w:cs="Arial"/>
                <w:sz w:val="22"/>
              </w:rPr>
            </w:pPr>
            <w:r w:rsidRPr="00162701">
              <w:rPr>
                <w:rFonts w:cs="Arial"/>
                <w:sz w:val="22"/>
              </w:rPr>
              <w:t>1.230</w:t>
            </w:r>
          </w:p>
        </w:tc>
        <w:tc>
          <w:tcPr>
            <w:tcW w:w="993" w:type="dxa"/>
            <w:tcBorders>
              <w:top w:val="dotted" w:sz="4" w:space="0" w:color="auto"/>
              <w:bottom w:val="single" w:sz="24" w:space="0" w:color="auto"/>
            </w:tcBorders>
            <w:vAlign w:val="bottom"/>
          </w:tcPr>
          <w:p w:rsidR="000B024A" w:rsidRPr="00162701" w:rsidRDefault="00425163" w:rsidP="001B4FFD">
            <w:pPr>
              <w:jc w:val="center"/>
              <w:rPr>
                <w:rFonts w:eastAsia="Times New Roman" w:cs="Arial"/>
                <w:sz w:val="22"/>
                <w:lang w:eastAsia="en-GB"/>
              </w:rPr>
            </w:pPr>
            <w:r w:rsidRPr="00162701">
              <w:rPr>
                <w:rFonts w:eastAsia="Times New Roman" w:cs="Arial"/>
                <w:sz w:val="22"/>
                <w:lang w:eastAsia="en-GB"/>
              </w:rPr>
              <w:t>1.073</w:t>
            </w:r>
          </w:p>
        </w:tc>
        <w:tc>
          <w:tcPr>
            <w:tcW w:w="1134" w:type="dxa"/>
            <w:tcBorders>
              <w:top w:val="dotted" w:sz="4" w:space="0" w:color="auto"/>
              <w:bottom w:val="single" w:sz="24" w:space="0" w:color="auto"/>
              <w:right w:val="single" w:sz="24" w:space="0" w:color="auto"/>
            </w:tcBorders>
            <w:vAlign w:val="bottom"/>
          </w:tcPr>
          <w:p w:rsidR="000B024A" w:rsidRPr="00162701" w:rsidRDefault="00484D0C" w:rsidP="001B4FFD">
            <w:pPr>
              <w:jc w:val="center"/>
              <w:rPr>
                <w:rFonts w:eastAsia="Times New Roman" w:cs="Arial"/>
                <w:sz w:val="22"/>
                <w:lang w:eastAsia="en-GB"/>
              </w:rPr>
            </w:pPr>
            <w:r w:rsidRPr="00162701">
              <w:rPr>
                <w:rFonts w:eastAsia="Times New Roman" w:cs="Arial"/>
                <w:sz w:val="22"/>
                <w:lang w:eastAsia="en-GB"/>
              </w:rPr>
              <w:t>1.107</w:t>
            </w:r>
          </w:p>
        </w:tc>
        <w:tc>
          <w:tcPr>
            <w:tcW w:w="992" w:type="dxa"/>
            <w:tcBorders>
              <w:top w:val="dotted" w:sz="4" w:space="0" w:color="auto"/>
              <w:left w:val="single" w:sz="24" w:space="0" w:color="auto"/>
              <w:bottom w:val="single" w:sz="24" w:space="0" w:color="auto"/>
              <w:right w:val="single" w:sz="24" w:space="0" w:color="auto"/>
            </w:tcBorders>
            <w:vAlign w:val="bottom"/>
          </w:tcPr>
          <w:p w:rsidR="000B024A" w:rsidRPr="00162701" w:rsidRDefault="000B024A" w:rsidP="001B4FFD">
            <w:pPr>
              <w:jc w:val="center"/>
              <w:rPr>
                <w:rFonts w:eastAsia="Times New Roman" w:cs="Arial"/>
                <w:sz w:val="22"/>
                <w:lang w:eastAsia="en-GB"/>
              </w:rPr>
            </w:pPr>
            <w:r w:rsidRPr="00162701">
              <w:rPr>
                <w:rFonts w:eastAsia="Times New Roman" w:cs="Arial"/>
                <w:sz w:val="22"/>
                <w:lang w:eastAsia="en-GB"/>
              </w:rPr>
              <w:t>1.240</w:t>
            </w:r>
          </w:p>
        </w:tc>
        <w:tc>
          <w:tcPr>
            <w:tcW w:w="992" w:type="dxa"/>
            <w:tcBorders>
              <w:top w:val="dotted" w:sz="4" w:space="0" w:color="auto"/>
              <w:left w:val="single" w:sz="24" w:space="0" w:color="auto"/>
              <w:bottom w:val="single" w:sz="24" w:space="0" w:color="auto"/>
            </w:tcBorders>
            <w:vAlign w:val="bottom"/>
          </w:tcPr>
          <w:p w:rsidR="000B024A" w:rsidRPr="00162701" w:rsidRDefault="000B024A" w:rsidP="001B4FFD">
            <w:pPr>
              <w:jc w:val="center"/>
              <w:rPr>
                <w:rFonts w:eastAsia="Times New Roman" w:cs="Arial"/>
                <w:bCs/>
                <w:sz w:val="22"/>
                <w:lang w:eastAsia="en-GB"/>
              </w:rPr>
            </w:pPr>
            <w:r w:rsidRPr="00162701">
              <w:rPr>
                <w:rFonts w:eastAsia="Times New Roman" w:cs="Arial"/>
                <w:bCs/>
                <w:sz w:val="22"/>
                <w:lang w:eastAsia="en-GB"/>
              </w:rPr>
              <w:t>1.187</w:t>
            </w:r>
          </w:p>
        </w:tc>
        <w:tc>
          <w:tcPr>
            <w:tcW w:w="992" w:type="dxa"/>
            <w:tcBorders>
              <w:top w:val="dotted" w:sz="4" w:space="0" w:color="auto"/>
              <w:bottom w:val="single" w:sz="24" w:space="0" w:color="auto"/>
              <w:right w:val="single" w:sz="24" w:space="0" w:color="auto"/>
            </w:tcBorders>
            <w:vAlign w:val="bottom"/>
          </w:tcPr>
          <w:p w:rsidR="000B024A" w:rsidRPr="00162701" w:rsidRDefault="000B024A" w:rsidP="001B4FFD">
            <w:pPr>
              <w:jc w:val="center"/>
              <w:rPr>
                <w:rFonts w:eastAsia="Times New Roman" w:cs="Arial"/>
                <w:b/>
                <w:bCs/>
                <w:sz w:val="22"/>
                <w:lang w:eastAsia="en-GB"/>
              </w:rPr>
            </w:pPr>
            <w:r w:rsidRPr="00162701">
              <w:rPr>
                <w:rFonts w:eastAsia="Times New Roman" w:cs="Arial"/>
                <w:b/>
                <w:bCs/>
                <w:sz w:val="22"/>
                <w:lang w:eastAsia="en-GB"/>
              </w:rPr>
              <w:t>0.50%</w:t>
            </w:r>
          </w:p>
        </w:tc>
      </w:tr>
    </w:tbl>
    <w:p w:rsidR="0000081F" w:rsidRPr="00162701" w:rsidRDefault="0000081F" w:rsidP="00704B7D">
      <w:pPr>
        <w:jc w:val="both"/>
        <w:rPr>
          <w:rFonts w:cs="Arial"/>
          <w:bCs/>
          <w:sz w:val="24"/>
          <w:szCs w:val="24"/>
        </w:rPr>
      </w:pPr>
    </w:p>
    <w:p w:rsidR="00704B7D" w:rsidRDefault="00F75B2A" w:rsidP="00704B7D">
      <w:pPr>
        <w:pStyle w:val="ListParagraph"/>
        <w:numPr>
          <w:ilvl w:val="0"/>
          <w:numId w:val="3"/>
        </w:numPr>
        <w:ind w:left="0" w:firstLine="0"/>
        <w:jc w:val="both"/>
        <w:rPr>
          <w:rFonts w:cs="Arial"/>
          <w:bCs/>
          <w:sz w:val="24"/>
          <w:szCs w:val="24"/>
        </w:rPr>
      </w:pPr>
      <w:r w:rsidRPr="00704B7D">
        <w:rPr>
          <w:rFonts w:cs="Arial"/>
          <w:bCs/>
          <w:sz w:val="24"/>
          <w:szCs w:val="24"/>
        </w:rPr>
        <w:t xml:space="preserve">The </w:t>
      </w:r>
      <w:r w:rsidR="001A4939" w:rsidRPr="00704B7D">
        <w:rPr>
          <w:rFonts w:cs="Arial"/>
          <w:bCs/>
          <w:sz w:val="24"/>
          <w:szCs w:val="24"/>
        </w:rPr>
        <w:t>relevant Excess C</w:t>
      </w:r>
      <w:r w:rsidRPr="00704B7D">
        <w:rPr>
          <w:rFonts w:cs="Arial"/>
          <w:bCs/>
          <w:sz w:val="24"/>
          <w:szCs w:val="24"/>
        </w:rPr>
        <w:t xml:space="preserve">ost </w:t>
      </w:r>
      <w:r w:rsidR="001A4939" w:rsidRPr="00704B7D">
        <w:rPr>
          <w:rFonts w:cs="Arial"/>
          <w:bCs/>
          <w:sz w:val="24"/>
          <w:szCs w:val="24"/>
        </w:rPr>
        <w:t xml:space="preserve">care programme indices </w:t>
      </w:r>
      <w:r w:rsidRPr="00704B7D">
        <w:rPr>
          <w:rFonts w:cs="Arial"/>
          <w:bCs/>
          <w:sz w:val="24"/>
          <w:szCs w:val="24"/>
        </w:rPr>
        <w:t>and the consequential impact on the total HCHS Excess Costs a</w:t>
      </w:r>
      <w:r w:rsidR="001A4939" w:rsidRPr="00704B7D">
        <w:rPr>
          <w:rFonts w:cs="Arial"/>
          <w:bCs/>
          <w:sz w:val="24"/>
          <w:szCs w:val="24"/>
        </w:rPr>
        <w:t>nd Overall HCHS indices were re-</w:t>
      </w:r>
      <w:r w:rsidRPr="00704B7D">
        <w:rPr>
          <w:rFonts w:cs="Arial"/>
          <w:bCs/>
          <w:sz w:val="24"/>
          <w:szCs w:val="24"/>
        </w:rPr>
        <w:t xml:space="preserve">calculated using the previous methodology, where the Acute and COTE activities were </w:t>
      </w:r>
      <w:r w:rsidR="001B4FFD">
        <w:rPr>
          <w:rFonts w:cs="Arial"/>
          <w:bCs/>
          <w:sz w:val="24"/>
          <w:szCs w:val="24"/>
        </w:rPr>
        <w:t xml:space="preserve">estimated </w:t>
      </w:r>
      <w:r w:rsidRPr="00704B7D">
        <w:rPr>
          <w:rFonts w:cs="Arial"/>
          <w:bCs/>
          <w:sz w:val="24"/>
          <w:szCs w:val="24"/>
        </w:rPr>
        <w:t xml:space="preserve">separated.  </w:t>
      </w:r>
    </w:p>
    <w:p w:rsidR="00704B7D" w:rsidRPr="00704B7D" w:rsidRDefault="00704B7D" w:rsidP="00704B7D">
      <w:pPr>
        <w:pStyle w:val="ListParagraph"/>
        <w:numPr>
          <w:ilvl w:val="0"/>
          <w:numId w:val="3"/>
        </w:numPr>
        <w:ind w:left="0" w:firstLine="0"/>
        <w:jc w:val="both"/>
        <w:rPr>
          <w:rFonts w:cs="Arial"/>
          <w:bCs/>
          <w:sz w:val="24"/>
          <w:szCs w:val="24"/>
        </w:rPr>
      </w:pPr>
      <w:r w:rsidRPr="00704B7D">
        <w:rPr>
          <w:rFonts w:cs="Arial"/>
          <w:sz w:val="24"/>
          <w:szCs w:val="24"/>
        </w:rPr>
        <w:t xml:space="preserve">As can be seen from Tables 1 and 2, while there is a clear difference in the index figures for both the Acute and the COTE programmes, there is no change in the indices for either MHLD or Maternity, when the Acute and COTE are merged together. </w:t>
      </w:r>
    </w:p>
    <w:p w:rsidR="00704B7D" w:rsidRDefault="00704B7D">
      <w:pPr>
        <w:rPr>
          <w:rFonts w:cs="Arial"/>
          <w:bCs/>
          <w:sz w:val="24"/>
          <w:szCs w:val="24"/>
        </w:rPr>
      </w:pPr>
      <w:r>
        <w:rPr>
          <w:rFonts w:cs="Arial"/>
          <w:bCs/>
          <w:sz w:val="24"/>
          <w:szCs w:val="24"/>
        </w:rPr>
        <w:br w:type="page"/>
      </w:r>
    </w:p>
    <w:p w:rsidR="00704B7D" w:rsidRPr="00704B7D" w:rsidRDefault="00704B7D" w:rsidP="00704B7D">
      <w:pPr>
        <w:jc w:val="both"/>
        <w:rPr>
          <w:rFonts w:cs="Arial"/>
          <w:bCs/>
          <w:sz w:val="24"/>
          <w:szCs w:val="24"/>
        </w:rPr>
      </w:pPr>
    </w:p>
    <w:p w:rsidR="00F75B2A" w:rsidRPr="00162701" w:rsidRDefault="00B127CC" w:rsidP="004D3CCE">
      <w:pPr>
        <w:pStyle w:val="Caption"/>
        <w:rPr>
          <w:rFonts w:cs="Arial"/>
          <w:sz w:val="24"/>
          <w:szCs w:val="24"/>
        </w:rPr>
      </w:pPr>
      <w:r w:rsidRPr="00162701">
        <w:rPr>
          <w:rFonts w:cs="Arial"/>
          <w:sz w:val="24"/>
          <w:szCs w:val="24"/>
        </w:rPr>
        <w:t>Table 2</w:t>
      </w:r>
      <w:r w:rsidR="00F75B2A" w:rsidRPr="00162701">
        <w:rPr>
          <w:rFonts w:cs="Arial"/>
          <w:sz w:val="24"/>
          <w:szCs w:val="24"/>
        </w:rPr>
        <w:t>: The Excess Cost Index from 2019 publication, NRAC 2021/22, at Health Board level (Care of the Elderly highlighted in grey). Based on data from 2015/16, 2016/17 and 2017/18.</w:t>
      </w:r>
    </w:p>
    <w:tbl>
      <w:tblPr>
        <w:tblStyle w:val="TableGrid"/>
        <w:tblW w:w="9498" w:type="dxa"/>
        <w:tblInd w:w="-34" w:type="dxa"/>
        <w:tblLayout w:type="fixed"/>
        <w:tblLook w:val="04A0" w:firstRow="1" w:lastRow="0" w:firstColumn="1" w:lastColumn="0" w:noHBand="0" w:noVBand="1"/>
      </w:tblPr>
      <w:tblGrid>
        <w:gridCol w:w="2410"/>
        <w:gridCol w:w="993"/>
        <w:gridCol w:w="992"/>
        <w:gridCol w:w="993"/>
        <w:gridCol w:w="1134"/>
        <w:gridCol w:w="992"/>
        <w:gridCol w:w="992"/>
        <w:gridCol w:w="992"/>
      </w:tblGrid>
      <w:tr w:rsidR="00F75B2A" w:rsidRPr="00162701" w:rsidTr="00B127CC">
        <w:trPr>
          <w:trHeight w:val="863"/>
        </w:trPr>
        <w:tc>
          <w:tcPr>
            <w:tcW w:w="2410" w:type="dxa"/>
            <w:tcBorders>
              <w:top w:val="single" w:sz="24" w:space="0" w:color="auto"/>
              <w:left w:val="single" w:sz="24" w:space="0" w:color="auto"/>
              <w:bottom w:val="single" w:sz="24" w:space="0" w:color="auto"/>
            </w:tcBorders>
          </w:tcPr>
          <w:p w:rsidR="00F75B2A" w:rsidRPr="00162701" w:rsidRDefault="00F75B2A" w:rsidP="00B127CC">
            <w:pPr>
              <w:ind w:left="176"/>
              <w:jc w:val="both"/>
              <w:rPr>
                <w:rFonts w:eastAsia="Times New Roman" w:cs="Arial"/>
                <w:b/>
                <w:bCs/>
                <w:color w:val="FFFFFF"/>
                <w:sz w:val="22"/>
                <w:lang w:eastAsia="en-GB"/>
              </w:rPr>
            </w:pPr>
            <w:r w:rsidRPr="00162701">
              <w:rPr>
                <w:rFonts w:eastAsia="Times New Roman" w:cs="Arial"/>
                <w:b/>
                <w:sz w:val="22"/>
                <w:lang w:eastAsia="en-GB"/>
              </w:rPr>
              <w:t>Health Board</w:t>
            </w:r>
          </w:p>
        </w:tc>
        <w:tc>
          <w:tcPr>
            <w:tcW w:w="993" w:type="dxa"/>
            <w:tcBorders>
              <w:top w:val="single" w:sz="24" w:space="0" w:color="auto"/>
              <w:left w:val="single" w:sz="24" w:space="0" w:color="auto"/>
              <w:bottom w:val="single" w:sz="24" w:space="0" w:color="auto"/>
            </w:tcBorders>
          </w:tcPr>
          <w:p w:rsidR="00F75B2A" w:rsidRPr="00162701" w:rsidRDefault="00F75B2A" w:rsidP="00B127CC">
            <w:pPr>
              <w:jc w:val="both"/>
              <w:rPr>
                <w:rFonts w:cs="Arial"/>
                <w:b/>
                <w:bCs/>
                <w:color w:val="000000"/>
                <w:sz w:val="22"/>
              </w:rPr>
            </w:pPr>
            <w:r w:rsidRPr="00162701">
              <w:rPr>
                <w:rFonts w:cs="Arial"/>
                <w:b/>
                <w:bCs/>
                <w:color w:val="000000"/>
                <w:sz w:val="22"/>
              </w:rPr>
              <w:t>Acute Excess Costs Index</w:t>
            </w:r>
          </w:p>
        </w:tc>
        <w:tc>
          <w:tcPr>
            <w:tcW w:w="992" w:type="dxa"/>
            <w:tcBorders>
              <w:top w:val="single" w:sz="24" w:space="0" w:color="auto"/>
              <w:bottom w:val="single" w:sz="24" w:space="0" w:color="auto"/>
            </w:tcBorders>
            <w:shd w:val="clear" w:color="auto" w:fill="FFFFFF" w:themeFill="background1"/>
          </w:tcPr>
          <w:p w:rsidR="00F75B2A" w:rsidRPr="00162701" w:rsidRDefault="00F75B2A" w:rsidP="00B127CC">
            <w:pPr>
              <w:jc w:val="both"/>
              <w:rPr>
                <w:rFonts w:cs="Arial"/>
                <w:b/>
                <w:bCs/>
                <w:color w:val="000000"/>
                <w:sz w:val="22"/>
              </w:rPr>
            </w:pPr>
            <w:r w:rsidRPr="00162701">
              <w:rPr>
                <w:rFonts w:cs="Arial"/>
                <w:b/>
                <w:bCs/>
                <w:color w:val="000000"/>
                <w:sz w:val="22"/>
              </w:rPr>
              <w:t>COTE Excess Costs Index</w:t>
            </w:r>
          </w:p>
        </w:tc>
        <w:tc>
          <w:tcPr>
            <w:tcW w:w="993" w:type="dxa"/>
            <w:tcBorders>
              <w:top w:val="single" w:sz="24" w:space="0" w:color="auto"/>
              <w:bottom w:val="single" w:sz="24" w:space="0" w:color="auto"/>
            </w:tcBorders>
          </w:tcPr>
          <w:p w:rsidR="00F75B2A" w:rsidRPr="00162701" w:rsidRDefault="00F75B2A" w:rsidP="00B127CC">
            <w:pPr>
              <w:jc w:val="both"/>
              <w:rPr>
                <w:rFonts w:cs="Arial"/>
                <w:b/>
                <w:bCs/>
                <w:color w:val="000000"/>
                <w:sz w:val="22"/>
              </w:rPr>
            </w:pPr>
            <w:r w:rsidRPr="00162701">
              <w:rPr>
                <w:rFonts w:cs="Arial"/>
                <w:b/>
                <w:bCs/>
                <w:color w:val="000000"/>
                <w:sz w:val="22"/>
              </w:rPr>
              <w:t>MHLD Excess Costs Index</w:t>
            </w:r>
          </w:p>
        </w:tc>
        <w:tc>
          <w:tcPr>
            <w:tcW w:w="1134" w:type="dxa"/>
            <w:tcBorders>
              <w:top w:val="single" w:sz="24" w:space="0" w:color="auto"/>
              <w:bottom w:val="single" w:sz="24" w:space="0" w:color="auto"/>
              <w:right w:val="single" w:sz="24" w:space="0" w:color="auto"/>
            </w:tcBorders>
          </w:tcPr>
          <w:p w:rsidR="00F75B2A" w:rsidRPr="00162701" w:rsidRDefault="00F75B2A" w:rsidP="00B127CC">
            <w:pPr>
              <w:jc w:val="both"/>
              <w:rPr>
                <w:rFonts w:cs="Arial"/>
                <w:b/>
                <w:bCs/>
                <w:color w:val="000000"/>
                <w:sz w:val="22"/>
              </w:rPr>
            </w:pPr>
            <w:r w:rsidRPr="00162701">
              <w:rPr>
                <w:rFonts w:cs="Arial"/>
                <w:b/>
                <w:bCs/>
                <w:color w:val="000000"/>
                <w:sz w:val="22"/>
              </w:rPr>
              <w:t>Maternity Excess Costs Index</w:t>
            </w:r>
          </w:p>
        </w:tc>
        <w:tc>
          <w:tcPr>
            <w:tcW w:w="992" w:type="dxa"/>
            <w:tcBorders>
              <w:top w:val="single" w:sz="24" w:space="0" w:color="auto"/>
              <w:left w:val="single" w:sz="24" w:space="0" w:color="auto"/>
              <w:bottom w:val="single" w:sz="24" w:space="0" w:color="auto"/>
              <w:right w:val="single" w:sz="24" w:space="0" w:color="auto"/>
            </w:tcBorders>
          </w:tcPr>
          <w:p w:rsidR="00F75B2A" w:rsidRPr="00162701" w:rsidRDefault="00F75B2A" w:rsidP="00B127CC">
            <w:pPr>
              <w:jc w:val="both"/>
              <w:rPr>
                <w:rFonts w:cs="Arial"/>
                <w:b/>
                <w:bCs/>
                <w:color w:val="000000"/>
                <w:sz w:val="22"/>
              </w:rPr>
            </w:pPr>
            <w:r w:rsidRPr="00162701">
              <w:rPr>
                <w:rFonts w:cs="Arial"/>
                <w:b/>
                <w:bCs/>
                <w:color w:val="000000"/>
                <w:sz w:val="22"/>
              </w:rPr>
              <w:t>HCHS Excess Costs Index</w:t>
            </w:r>
          </w:p>
        </w:tc>
        <w:tc>
          <w:tcPr>
            <w:tcW w:w="992" w:type="dxa"/>
            <w:tcBorders>
              <w:top w:val="single" w:sz="24" w:space="0" w:color="auto"/>
              <w:left w:val="single" w:sz="24" w:space="0" w:color="auto"/>
              <w:bottom w:val="single" w:sz="24" w:space="0" w:color="auto"/>
            </w:tcBorders>
          </w:tcPr>
          <w:p w:rsidR="00F75B2A" w:rsidRPr="00162701" w:rsidRDefault="00F75B2A" w:rsidP="00B127CC">
            <w:pPr>
              <w:jc w:val="both"/>
              <w:rPr>
                <w:rFonts w:cs="Arial"/>
                <w:b/>
                <w:bCs/>
                <w:color w:val="000000"/>
                <w:sz w:val="22"/>
              </w:rPr>
            </w:pPr>
            <w:r w:rsidRPr="00162701">
              <w:rPr>
                <w:rFonts w:cs="Arial"/>
                <w:b/>
                <w:bCs/>
                <w:color w:val="000000"/>
                <w:sz w:val="22"/>
              </w:rPr>
              <w:t>HCHS Overall Index</w:t>
            </w:r>
          </w:p>
        </w:tc>
        <w:tc>
          <w:tcPr>
            <w:tcW w:w="992" w:type="dxa"/>
            <w:tcBorders>
              <w:top w:val="single" w:sz="24" w:space="0" w:color="auto"/>
              <w:bottom w:val="single" w:sz="24" w:space="0" w:color="auto"/>
              <w:right w:val="single" w:sz="24" w:space="0" w:color="auto"/>
            </w:tcBorders>
          </w:tcPr>
          <w:p w:rsidR="00F75B2A" w:rsidRPr="00162701" w:rsidRDefault="00F75B2A" w:rsidP="00B127CC">
            <w:pPr>
              <w:jc w:val="both"/>
              <w:rPr>
                <w:rFonts w:cs="Arial"/>
                <w:b/>
                <w:bCs/>
                <w:color w:val="000000"/>
                <w:sz w:val="22"/>
              </w:rPr>
            </w:pPr>
            <w:r w:rsidRPr="00162701">
              <w:rPr>
                <w:rFonts w:cs="Arial"/>
                <w:b/>
                <w:bCs/>
                <w:color w:val="000000"/>
                <w:sz w:val="22"/>
              </w:rPr>
              <w:t>NRAC HCHS Share</w:t>
            </w:r>
          </w:p>
        </w:tc>
      </w:tr>
      <w:tr w:rsidR="00F75B2A" w:rsidRPr="00162701" w:rsidTr="00B127CC">
        <w:trPr>
          <w:trHeight w:val="216"/>
        </w:trPr>
        <w:tc>
          <w:tcPr>
            <w:tcW w:w="2410" w:type="dxa"/>
            <w:tcBorders>
              <w:top w:val="single" w:sz="24" w:space="0" w:color="auto"/>
              <w:left w:val="single" w:sz="24" w:space="0" w:color="auto"/>
              <w:bottom w:val="dotted" w:sz="4" w:space="0" w:color="auto"/>
            </w:tcBorders>
            <w:vAlign w:val="bottom"/>
          </w:tcPr>
          <w:p w:rsidR="00F75B2A" w:rsidRPr="00162701" w:rsidRDefault="00F75B2A" w:rsidP="00B127CC">
            <w:pPr>
              <w:ind w:left="176"/>
              <w:rPr>
                <w:rFonts w:cs="Arial"/>
                <w:sz w:val="22"/>
              </w:rPr>
            </w:pPr>
            <w:r w:rsidRPr="00162701">
              <w:rPr>
                <w:rFonts w:cs="Arial"/>
                <w:sz w:val="22"/>
              </w:rPr>
              <w:t>Ayrshire &amp; Arran</w:t>
            </w:r>
          </w:p>
        </w:tc>
        <w:tc>
          <w:tcPr>
            <w:tcW w:w="993" w:type="dxa"/>
            <w:tcBorders>
              <w:top w:val="single" w:sz="24" w:space="0" w:color="auto"/>
              <w:left w:val="single" w:sz="24" w:space="0" w:color="auto"/>
              <w:bottom w:val="dotted" w:sz="4" w:space="0" w:color="auto"/>
            </w:tcBorders>
            <w:vAlign w:val="bottom"/>
          </w:tcPr>
          <w:p w:rsidR="00F75B2A" w:rsidRPr="00162701" w:rsidRDefault="00F75B2A" w:rsidP="001B4FFD">
            <w:pPr>
              <w:jc w:val="right"/>
              <w:rPr>
                <w:rFonts w:cs="Arial"/>
                <w:sz w:val="22"/>
              </w:rPr>
            </w:pPr>
            <w:r w:rsidRPr="00162701">
              <w:rPr>
                <w:rFonts w:cs="Arial"/>
                <w:sz w:val="22"/>
              </w:rPr>
              <w:t>0.984</w:t>
            </w:r>
          </w:p>
        </w:tc>
        <w:tc>
          <w:tcPr>
            <w:tcW w:w="992" w:type="dxa"/>
            <w:tcBorders>
              <w:top w:val="single" w:sz="24" w:space="0" w:color="auto"/>
              <w:bottom w:val="dotted" w:sz="4" w:space="0" w:color="auto"/>
            </w:tcBorders>
            <w:shd w:val="clear" w:color="auto" w:fill="auto"/>
            <w:vAlign w:val="bottom"/>
          </w:tcPr>
          <w:p w:rsidR="00F75B2A" w:rsidRPr="00162701" w:rsidRDefault="00F75B2A" w:rsidP="001B4FFD">
            <w:pPr>
              <w:jc w:val="right"/>
              <w:rPr>
                <w:rFonts w:cs="Arial"/>
                <w:sz w:val="22"/>
              </w:rPr>
            </w:pPr>
            <w:r w:rsidRPr="00162701">
              <w:rPr>
                <w:rFonts w:cs="Arial"/>
                <w:sz w:val="22"/>
              </w:rPr>
              <w:t>1.026</w:t>
            </w:r>
          </w:p>
        </w:tc>
        <w:tc>
          <w:tcPr>
            <w:tcW w:w="993" w:type="dxa"/>
            <w:tcBorders>
              <w:top w:val="single" w:sz="24" w:space="0" w:color="auto"/>
              <w:bottom w:val="dotted" w:sz="4" w:space="0" w:color="auto"/>
            </w:tcBorders>
            <w:vAlign w:val="bottom"/>
          </w:tcPr>
          <w:p w:rsidR="00F75B2A" w:rsidRPr="00162701" w:rsidRDefault="00F75B2A" w:rsidP="001B4FFD">
            <w:pPr>
              <w:jc w:val="right"/>
              <w:rPr>
                <w:rFonts w:cs="Arial"/>
                <w:sz w:val="22"/>
              </w:rPr>
            </w:pPr>
            <w:r w:rsidRPr="00162701">
              <w:rPr>
                <w:rFonts w:cs="Arial"/>
                <w:sz w:val="22"/>
              </w:rPr>
              <w:t>1.019</w:t>
            </w:r>
          </w:p>
        </w:tc>
        <w:tc>
          <w:tcPr>
            <w:tcW w:w="1134" w:type="dxa"/>
            <w:tcBorders>
              <w:top w:val="single" w:sz="24" w:space="0" w:color="auto"/>
              <w:bottom w:val="dotted" w:sz="4" w:space="0" w:color="auto"/>
              <w:right w:val="single" w:sz="24" w:space="0" w:color="auto"/>
            </w:tcBorders>
            <w:vAlign w:val="bottom"/>
          </w:tcPr>
          <w:p w:rsidR="00F75B2A" w:rsidRPr="00162701" w:rsidRDefault="00F75B2A" w:rsidP="001B4FFD">
            <w:pPr>
              <w:jc w:val="right"/>
              <w:rPr>
                <w:rFonts w:cs="Arial"/>
                <w:sz w:val="22"/>
              </w:rPr>
            </w:pPr>
            <w:r w:rsidRPr="00162701">
              <w:rPr>
                <w:rFonts w:cs="Arial"/>
                <w:sz w:val="22"/>
              </w:rPr>
              <w:t>0.989</w:t>
            </w:r>
          </w:p>
        </w:tc>
        <w:tc>
          <w:tcPr>
            <w:tcW w:w="992" w:type="dxa"/>
            <w:tcBorders>
              <w:top w:val="single" w:sz="24" w:space="0" w:color="auto"/>
              <w:left w:val="single" w:sz="24" w:space="0" w:color="auto"/>
              <w:bottom w:val="dotted" w:sz="4" w:space="0" w:color="auto"/>
              <w:right w:val="single" w:sz="24" w:space="0" w:color="auto"/>
            </w:tcBorders>
            <w:vAlign w:val="bottom"/>
          </w:tcPr>
          <w:p w:rsidR="00F75B2A" w:rsidRPr="00162701" w:rsidRDefault="00F75B2A" w:rsidP="001B4FFD">
            <w:pPr>
              <w:jc w:val="right"/>
              <w:rPr>
                <w:rFonts w:cs="Arial"/>
                <w:sz w:val="22"/>
              </w:rPr>
            </w:pPr>
            <w:r w:rsidRPr="00162701">
              <w:rPr>
                <w:rFonts w:cs="Arial"/>
                <w:sz w:val="22"/>
              </w:rPr>
              <w:t>0.989</w:t>
            </w:r>
          </w:p>
        </w:tc>
        <w:tc>
          <w:tcPr>
            <w:tcW w:w="992" w:type="dxa"/>
            <w:tcBorders>
              <w:top w:val="single" w:sz="24" w:space="0" w:color="auto"/>
              <w:left w:val="single" w:sz="24" w:space="0" w:color="auto"/>
              <w:bottom w:val="dotted" w:sz="4" w:space="0" w:color="auto"/>
            </w:tcBorders>
            <w:vAlign w:val="bottom"/>
          </w:tcPr>
          <w:p w:rsidR="00F75B2A" w:rsidRPr="00162701" w:rsidRDefault="00F75B2A" w:rsidP="001B4FFD">
            <w:pPr>
              <w:jc w:val="right"/>
              <w:rPr>
                <w:rFonts w:cs="Arial"/>
                <w:bCs/>
                <w:sz w:val="22"/>
              </w:rPr>
            </w:pPr>
            <w:r w:rsidRPr="00162701">
              <w:rPr>
                <w:rFonts w:cs="Arial"/>
                <w:bCs/>
                <w:sz w:val="22"/>
              </w:rPr>
              <w:t>1.094</w:t>
            </w:r>
          </w:p>
        </w:tc>
        <w:tc>
          <w:tcPr>
            <w:tcW w:w="992" w:type="dxa"/>
            <w:tcBorders>
              <w:top w:val="single" w:sz="24" w:space="0" w:color="auto"/>
              <w:bottom w:val="dotted" w:sz="4" w:space="0" w:color="auto"/>
              <w:right w:val="single" w:sz="24" w:space="0" w:color="auto"/>
            </w:tcBorders>
            <w:vAlign w:val="bottom"/>
          </w:tcPr>
          <w:p w:rsidR="00F75B2A" w:rsidRPr="00162701" w:rsidRDefault="00F75B2A" w:rsidP="001B4FFD">
            <w:pPr>
              <w:jc w:val="right"/>
              <w:rPr>
                <w:rFonts w:cs="Arial"/>
                <w:b/>
                <w:sz w:val="22"/>
              </w:rPr>
            </w:pPr>
            <w:r w:rsidRPr="00162701">
              <w:rPr>
                <w:rFonts w:cs="Arial"/>
                <w:b/>
                <w:sz w:val="22"/>
              </w:rPr>
              <w:t>7.34%</w:t>
            </w:r>
          </w:p>
        </w:tc>
      </w:tr>
      <w:tr w:rsidR="00F75B2A" w:rsidRPr="00162701" w:rsidTr="00B127CC">
        <w:trPr>
          <w:trHeight w:val="216"/>
        </w:trPr>
        <w:tc>
          <w:tcPr>
            <w:tcW w:w="2410" w:type="dxa"/>
            <w:tcBorders>
              <w:top w:val="dotted" w:sz="4" w:space="0" w:color="auto"/>
              <w:left w:val="single" w:sz="24" w:space="0" w:color="auto"/>
              <w:bottom w:val="dotted" w:sz="4" w:space="0" w:color="auto"/>
            </w:tcBorders>
            <w:vAlign w:val="bottom"/>
          </w:tcPr>
          <w:p w:rsidR="00F75B2A" w:rsidRPr="00162701" w:rsidRDefault="00F75B2A" w:rsidP="00B127CC">
            <w:pPr>
              <w:ind w:left="176"/>
              <w:rPr>
                <w:rFonts w:cs="Arial"/>
                <w:sz w:val="22"/>
              </w:rPr>
            </w:pPr>
            <w:r w:rsidRPr="00162701">
              <w:rPr>
                <w:rFonts w:cs="Arial"/>
                <w:sz w:val="22"/>
              </w:rPr>
              <w:t>Borders</w:t>
            </w:r>
          </w:p>
        </w:tc>
        <w:tc>
          <w:tcPr>
            <w:tcW w:w="993" w:type="dxa"/>
            <w:tcBorders>
              <w:top w:val="dotted" w:sz="4" w:space="0" w:color="auto"/>
              <w:left w:val="single" w:sz="24" w:space="0" w:color="auto"/>
              <w:bottom w:val="dotted" w:sz="4" w:space="0" w:color="auto"/>
            </w:tcBorders>
            <w:vAlign w:val="bottom"/>
          </w:tcPr>
          <w:p w:rsidR="00F75B2A" w:rsidRPr="00162701" w:rsidRDefault="00F75B2A" w:rsidP="001B4FFD">
            <w:pPr>
              <w:jc w:val="right"/>
              <w:rPr>
                <w:rFonts w:cs="Arial"/>
                <w:sz w:val="22"/>
              </w:rPr>
            </w:pPr>
            <w:r w:rsidRPr="00162701">
              <w:rPr>
                <w:rFonts w:cs="Arial"/>
                <w:sz w:val="22"/>
              </w:rPr>
              <w:t>0.992</w:t>
            </w:r>
          </w:p>
        </w:tc>
        <w:tc>
          <w:tcPr>
            <w:tcW w:w="992" w:type="dxa"/>
            <w:tcBorders>
              <w:top w:val="dotted" w:sz="4" w:space="0" w:color="auto"/>
              <w:bottom w:val="dotted" w:sz="4" w:space="0" w:color="auto"/>
            </w:tcBorders>
            <w:shd w:val="clear" w:color="auto" w:fill="auto"/>
            <w:vAlign w:val="bottom"/>
          </w:tcPr>
          <w:p w:rsidR="00F75B2A" w:rsidRPr="00162701" w:rsidRDefault="00F75B2A" w:rsidP="001B4FFD">
            <w:pPr>
              <w:jc w:val="right"/>
              <w:rPr>
                <w:rFonts w:cs="Arial"/>
                <w:sz w:val="22"/>
              </w:rPr>
            </w:pPr>
            <w:r w:rsidRPr="00162701">
              <w:rPr>
                <w:rFonts w:cs="Arial"/>
                <w:sz w:val="22"/>
              </w:rPr>
              <w:t>1.036</w:t>
            </w:r>
          </w:p>
        </w:tc>
        <w:tc>
          <w:tcPr>
            <w:tcW w:w="993" w:type="dxa"/>
            <w:tcBorders>
              <w:top w:val="dotted" w:sz="4" w:space="0" w:color="auto"/>
              <w:bottom w:val="dotted" w:sz="4" w:space="0" w:color="auto"/>
            </w:tcBorders>
            <w:vAlign w:val="bottom"/>
          </w:tcPr>
          <w:p w:rsidR="00F75B2A" w:rsidRPr="00162701" w:rsidRDefault="00F75B2A" w:rsidP="001B4FFD">
            <w:pPr>
              <w:jc w:val="right"/>
              <w:rPr>
                <w:rFonts w:cs="Arial"/>
                <w:sz w:val="22"/>
              </w:rPr>
            </w:pPr>
            <w:r w:rsidRPr="00162701">
              <w:rPr>
                <w:rFonts w:cs="Arial"/>
                <w:sz w:val="22"/>
              </w:rPr>
              <w:t>1.005</w:t>
            </w:r>
          </w:p>
        </w:tc>
        <w:tc>
          <w:tcPr>
            <w:tcW w:w="1134" w:type="dxa"/>
            <w:tcBorders>
              <w:top w:val="dotted" w:sz="4" w:space="0" w:color="auto"/>
              <w:bottom w:val="dotted" w:sz="4" w:space="0" w:color="auto"/>
              <w:right w:val="single" w:sz="24" w:space="0" w:color="auto"/>
            </w:tcBorders>
            <w:vAlign w:val="bottom"/>
          </w:tcPr>
          <w:p w:rsidR="00F75B2A" w:rsidRPr="00162701" w:rsidRDefault="00F75B2A" w:rsidP="001B4FFD">
            <w:pPr>
              <w:jc w:val="right"/>
              <w:rPr>
                <w:rFonts w:cs="Arial"/>
                <w:sz w:val="22"/>
              </w:rPr>
            </w:pPr>
            <w:r w:rsidRPr="00162701">
              <w:rPr>
                <w:rFonts w:cs="Arial"/>
                <w:sz w:val="22"/>
              </w:rPr>
              <w:t>1.001</w:t>
            </w:r>
          </w:p>
        </w:tc>
        <w:tc>
          <w:tcPr>
            <w:tcW w:w="992" w:type="dxa"/>
            <w:tcBorders>
              <w:top w:val="dotted" w:sz="4" w:space="0" w:color="auto"/>
              <w:left w:val="single" w:sz="24" w:space="0" w:color="auto"/>
              <w:bottom w:val="dotted" w:sz="4" w:space="0" w:color="auto"/>
              <w:right w:val="single" w:sz="24" w:space="0" w:color="auto"/>
            </w:tcBorders>
            <w:vAlign w:val="bottom"/>
          </w:tcPr>
          <w:p w:rsidR="00F75B2A" w:rsidRPr="00162701" w:rsidRDefault="00F75B2A" w:rsidP="001B4FFD">
            <w:pPr>
              <w:jc w:val="right"/>
              <w:rPr>
                <w:rFonts w:cs="Arial"/>
                <w:sz w:val="22"/>
              </w:rPr>
            </w:pPr>
            <w:r w:rsidRPr="00162701">
              <w:rPr>
                <w:rFonts w:cs="Arial"/>
                <w:sz w:val="22"/>
              </w:rPr>
              <w:t>1.007</w:t>
            </w:r>
          </w:p>
        </w:tc>
        <w:tc>
          <w:tcPr>
            <w:tcW w:w="992" w:type="dxa"/>
            <w:tcBorders>
              <w:top w:val="dotted" w:sz="4" w:space="0" w:color="auto"/>
              <w:left w:val="single" w:sz="24" w:space="0" w:color="auto"/>
              <w:bottom w:val="dotted" w:sz="4" w:space="0" w:color="auto"/>
            </w:tcBorders>
            <w:vAlign w:val="bottom"/>
          </w:tcPr>
          <w:p w:rsidR="00F75B2A" w:rsidRPr="00162701" w:rsidRDefault="00F75B2A" w:rsidP="001B4FFD">
            <w:pPr>
              <w:jc w:val="right"/>
              <w:rPr>
                <w:rFonts w:cs="Arial"/>
                <w:bCs/>
                <w:sz w:val="22"/>
              </w:rPr>
            </w:pPr>
            <w:r w:rsidRPr="00162701">
              <w:rPr>
                <w:rFonts w:cs="Arial"/>
                <w:bCs/>
                <w:sz w:val="22"/>
              </w:rPr>
              <w:t>1.015</w:t>
            </w:r>
          </w:p>
        </w:tc>
        <w:tc>
          <w:tcPr>
            <w:tcW w:w="992" w:type="dxa"/>
            <w:tcBorders>
              <w:top w:val="dotted" w:sz="4" w:space="0" w:color="auto"/>
              <w:bottom w:val="dotted" w:sz="4" w:space="0" w:color="auto"/>
              <w:right w:val="single" w:sz="24" w:space="0" w:color="auto"/>
            </w:tcBorders>
            <w:vAlign w:val="bottom"/>
          </w:tcPr>
          <w:p w:rsidR="00F75B2A" w:rsidRPr="00162701" w:rsidRDefault="00F75B2A" w:rsidP="001B4FFD">
            <w:pPr>
              <w:jc w:val="right"/>
              <w:rPr>
                <w:rFonts w:cs="Arial"/>
                <w:b/>
                <w:sz w:val="22"/>
              </w:rPr>
            </w:pPr>
            <w:r w:rsidRPr="00162701">
              <w:rPr>
                <w:rFonts w:cs="Arial"/>
                <w:b/>
                <w:sz w:val="22"/>
              </w:rPr>
              <w:t>2.14%</w:t>
            </w:r>
          </w:p>
        </w:tc>
      </w:tr>
      <w:tr w:rsidR="00F75B2A" w:rsidRPr="00162701" w:rsidTr="00B127CC">
        <w:trPr>
          <w:trHeight w:val="216"/>
        </w:trPr>
        <w:tc>
          <w:tcPr>
            <w:tcW w:w="2410" w:type="dxa"/>
            <w:tcBorders>
              <w:top w:val="dotted" w:sz="4" w:space="0" w:color="auto"/>
              <w:left w:val="single" w:sz="24" w:space="0" w:color="auto"/>
              <w:bottom w:val="dotted" w:sz="4" w:space="0" w:color="auto"/>
            </w:tcBorders>
            <w:vAlign w:val="bottom"/>
          </w:tcPr>
          <w:p w:rsidR="00F75B2A" w:rsidRPr="00162701" w:rsidRDefault="00F75B2A" w:rsidP="00B127CC">
            <w:pPr>
              <w:ind w:left="176"/>
              <w:rPr>
                <w:rFonts w:cs="Arial"/>
                <w:sz w:val="22"/>
              </w:rPr>
            </w:pPr>
            <w:r w:rsidRPr="00162701">
              <w:rPr>
                <w:rFonts w:cs="Arial"/>
                <w:sz w:val="22"/>
              </w:rPr>
              <w:t>Fife</w:t>
            </w:r>
          </w:p>
        </w:tc>
        <w:tc>
          <w:tcPr>
            <w:tcW w:w="993" w:type="dxa"/>
            <w:tcBorders>
              <w:top w:val="dotted" w:sz="4" w:space="0" w:color="auto"/>
              <w:left w:val="single" w:sz="24" w:space="0" w:color="auto"/>
              <w:bottom w:val="dotted" w:sz="4" w:space="0" w:color="auto"/>
            </w:tcBorders>
            <w:vAlign w:val="bottom"/>
          </w:tcPr>
          <w:p w:rsidR="00F75B2A" w:rsidRPr="00162701" w:rsidRDefault="00F75B2A" w:rsidP="001B4FFD">
            <w:pPr>
              <w:jc w:val="right"/>
              <w:rPr>
                <w:rFonts w:cs="Arial"/>
                <w:sz w:val="22"/>
              </w:rPr>
            </w:pPr>
            <w:r w:rsidRPr="00162701">
              <w:rPr>
                <w:rFonts w:cs="Arial"/>
                <w:sz w:val="22"/>
              </w:rPr>
              <w:t>0.983</w:t>
            </w:r>
          </w:p>
        </w:tc>
        <w:tc>
          <w:tcPr>
            <w:tcW w:w="992" w:type="dxa"/>
            <w:tcBorders>
              <w:top w:val="dotted" w:sz="4" w:space="0" w:color="auto"/>
              <w:bottom w:val="dotted" w:sz="4" w:space="0" w:color="auto"/>
            </w:tcBorders>
            <w:shd w:val="clear" w:color="auto" w:fill="auto"/>
            <w:vAlign w:val="bottom"/>
          </w:tcPr>
          <w:p w:rsidR="00F75B2A" w:rsidRPr="00162701" w:rsidRDefault="00F75B2A" w:rsidP="001B4FFD">
            <w:pPr>
              <w:jc w:val="right"/>
              <w:rPr>
                <w:rFonts w:cs="Arial"/>
                <w:sz w:val="22"/>
              </w:rPr>
            </w:pPr>
            <w:r w:rsidRPr="00162701">
              <w:rPr>
                <w:rFonts w:cs="Arial"/>
                <w:sz w:val="22"/>
              </w:rPr>
              <w:t>0.990</w:t>
            </w:r>
          </w:p>
        </w:tc>
        <w:tc>
          <w:tcPr>
            <w:tcW w:w="993" w:type="dxa"/>
            <w:tcBorders>
              <w:top w:val="dotted" w:sz="4" w:space="0" w:color="auto"/>
              <w:bottom w:val="dotted" w:sz="4" w:space="0" w:color="auto"/>
            </w:tcBorders>
            <w:vAlign w:val="bottom"/>
          </w:tcPr>
          <w:p w:rsidR="00F75B2A" w:rsidRPr="00162701" w:rsidRDefault="00F75B2A" w:rsidP="001B4FFD">
            <w:pPr>
              <w:jc w:val="right"/>
              <w:rPr>
                <w:rFonts w:cs="Arial"/>
                <w:sz w:val="22"/>
              </w:rPr>
            </w:pPr>
            <w:r w:rsidRPr="00162701">
              <w:rPr>
                <w:rFonts w:cs="Arial"/>
                <w:sz w:val="22"/>
              </w:rPr>
              <w:t>1.012</w:t>
            </w:r>
          </w:p>
        </w:tc>
        <w:tc>
          <w:tcPr>
            <w:tcW w:w="1134" w:type="dxa"/>
            <w:tcBorders>
              <w:top w:val="dotted" w:sz="4" w:space="0" w:color="auto"/>
              <w:bottom w:val="dotted" w:sz="4" w:space="0" w:color="auto"/>
              <w:right w:val="single" w:sz="24" w:space="0" w:color="auto"/>
            </w:tcBorders>
            <w:vAlign w:val="bottom"/>
          </w:tcPr>
          <w:p w:rsidR="00F75B2A" w:rsidRPr="00162701" w:rsidRDefault="00F75B2A" w:rsidP="001B4FFD">
            <w:pPr>
              <w:jc w:val="right"/>
              <w:rPr>
                <w:rFonts w:cs="Arial"/>
                <w:sz w:val="22"/>
              </w:rPr>
            </w:pPr>
            <w:r w:rsidRPr="00162701">
              <w:rPr>
                <w:rFonts w:cs="Arial"/>
                <w:sz w:val="22"/>
              </w:rPr>
              <w:t>0.967</w:t>
            </w:r>
          </w:p>
        </w:tc>
        <w:tc>
          <w:tcPr>
            <w:tcW w:w="992" w:type="dxa"/>
            <w:tcBorders>
              <w:top w:val="dotted" w:sz="4" w:space="0" w:color="auto"/>
              <w:left w:val="single" w:sz="24" w:space="0" w:color="auto"/>
              <w:bottom w:val="dotted" w:sz="4" w:space="0" w:color="auto"/>
              <w:right w:val="single" w:sz="24" w:space="0" w:color="auto"/>
            </w:tcBorders>
            <w:vAlign w:val="bottom"/>
          </w:tcPr>
          <w:p w:rsidR="00F75B2A" w:rsidRPr="00162701" w:rsidRDefault="00F75B2A" w:rsidP="001B4FFD">
            <w:pPr>
              <w:jc w:val="right"/>
              <w:rPr>
                <w:rFonts w:cs="Arial"/>
                <w:sz w:val="22"/>
              </w:rPr>
            </w:pPr>
            <w:r w:rsidRPr="00162701">
              <w:rPr>
                <w:rFonts w:cs="Arial"/>
                <w:sz w:val="22"/>
              </w:rPr>
              <w:t>0.981</w:t>
            </w:r>
          </w:p>
        </w:tc>
        <w:tc>
          <w:tcPr>
            <w:tcW w:w="992" w:type="dxa"/>
            <w:tcBorders>
              <w:top w:val="dotted" w:sz="4" w:space="0" w:color="auto"/>
              <w:left w:val="single" w:sz="24" w:space="0" w:color="auto"/>
              <w:bottom w:val="dotted" w:sz="4" w:space="0" w:color="auto"/>
            </w:tcBorders>
            <w:vAlign w:val="bottom"/>
          </w:tcPr>
          <w:p w:rsidR="00F75B2A" w:rsidRPr="00162701" w:rsidRDefault="00F75B2A" w:rsidP="001B4FFD">
            <w:pPr>
              <w:jc w:val="right"/>
              <w:rPr>
                <w:rFonts w:cs="Arial"/>
                <w:bCs/>
                <w:sz w:val="22"/>
              </w:rPr>
            </w:pPr>
            <w:r w:rsidRPr="00162701">
              <w:rPr>
                <w:rFonts w:cs="Arial"/>
                <w:bCs/>
                <w:sz w:val="22"/>
              </w:rPr>
              <w:t>1.000</w:t>
            </w:r>
          </w:p>
        </w:tc>
        <w:tc>
          <w:tcPr>
            <w:tcW w:w="992" w:type="dxa"/>
            <w:tcBorders>
              <w:top w:val="dotted" w:sz="4" w:space="0" w:color="auto"/>
              <w:bottom w:val="dotted" w:sz="4" w:space="0" w:color="auto"/>
              <w:right w:val="single" w:sz="24" w:space="0" w:color="auto"/>
            </w:tcBorders>
            <w:vAlign w:val="bottom"/>
          </w:tcPr>
          <w:p w:rsidR="00F75B2A" w:rsidRPr="00162701" w:rsidRDefault="00F75B2A" w:rsidP="001B4FFD">
            <w:pPr>
              <w:jc w:val="right"/>
              <w:rPr>
                <w:rFonts w:cs="Arial"/>
                <w:b/>
                <w:sz w:val="22"/>
              </w:rPr>
            </w:pPr>
            <w:r w:rsidRPr="00162701">
              <w:rPr>
                <w:rFonts w:cs="Arial"/>
                <w:b/>
                <w:sz w:val="22"/>
              </w:rPr>
              <w:t>6.81%</w:t>
            </w:r>
          </w:p>
        </w:tc>
      </w:tr>
      <w:tr w:rsidR="00F75B2A" w:rsidRPr="00162701" w:rsidTr="001A4939">
        <w:trPr>
          <w:trHeight w:val="216"/>
        </w:trPr>
        <w:tc>
          <w:tcPr>
            <w:tcW w:w="2410" w:type="dxa"/>
            <w:tcBorders>
              <w:top w:val="dotted" w:sz="4" w:space="0" w:color="auto"/>
              <w:left w:val="single" w:sz="24" w:space="0" w:color="auto"/>
              <w:bottom w:val="dotted" w:sz="4" w:space="0" w:color="auto"/>
            </w:tcBorders>
            <w:vAlign w:val="bottom"/>
          </w:tcPr>
          <w:p w:rsidR="00F75B2A" w:rsidRPr="00162701" w:rsidRDefault="00F75B2A" w:rsidP="00B127CC">
            <w:pPr>
              <w:ind w:left="176"/>
              <w:rPr>
                <w:rFonts w:cs="Arial"/>
                <w:sz w:val="22"/>
              </w:rPr>
            </w:pPr>
            <w:r w:rsidRPr="00162701">
              <w:rPr>
                <w:rFonts w:cs="Arial"/>
                <w:sz w:val="22"/>
              </w:rPr>
              <w:t>Greater Glasgow &amp; Clyde</w:t>
            </w:r>
          </w:p>
        </w:tc>
        <w:tc>
          <w:tcPr>
            <w:tcW w:w="993" w:type="dxa"/>
            <w:tcBorders>
              <w:top w:val="dotted" w:sz="4" w:space="0" w:color="auto"/>
              <w:left w:val="single" w:sz="24" w:space="0" w:color="auto"/>
              <w:bottom w:val="dotted" w:sz="4" w:space="0" w:color="auto"/>
            </w:tcBorders>
            <w:vAlign w:val="center"/>
          </w:tcPr>
          <w:p w:rsidR="00F75B2A" w:rsidRPr="00162701" w:rsidRDefault="00F75B2A" w:rsidP="001B4FFD">
            <w:pPr>
              <w:jc w:val="right"/>
              <w:rPr>
                <w:rFonts w:cs="Arial"/>
                <w:sz w:val="22"/>
              </w:rPr>
            </w:pPr>
            <w:r w:rsidRPr="00162701">
              <w:rPr>
                <w:rFonts w:cs="Arial"/>
                <w:sz w:val="22"/>
              </w:rPr>
              <w:t>1.005</w:t>
            </w:r>
          </w:p>
        </w:tc>
        <w:tc>
          <w:tcPr>
            <w:tcW w:w="992" w:type="dxa"/>
            <w:tcBorders>
              <w:top w:val="dotted" w:sz="4" w:space="0" w:color="auto"/>
              <w:bottom w:val="dotted" w:sz="4" w:space="0" w:color="auto"/>
            </w:tcBorders>
            <w:shd w:val="clear" w:color="auto" w:fill="auto"/>
            <w:vAlign w:val="center"/>
          </w:tcPr>
          <w:p w:rsidR="00F75B2A" w:rsidRPr="00162701" w:rsidRDefault="00F75B2A" w:rsidP="001B4FFD">
            <w:pPr>
              <w:jc w:val="right"/>
              <w:rPr>
                <w:rFonts w:cs="Arial"/>
                <w:sz w:val="22"/>
              </w:rPr>
            </w:pPr>
            <w:r w:rsidRPr="00162701">
              <w:rPr>
                <w:rFonts w:cs="Arial"/>
                <w:sz w:val="22"/>
              </w:rPr>
              <w:t>0.978</w:t>
            </w:r>
          </w:p>
        </w:tc>
        <w:tc>
          <w:tcPr>
            <w:tcW w:w="993" w:type="dxa"/>
            <w:tcBorders>
              <w:top w:val="dotted" w:sz="4" w:space="0" w:color="auto"/>
              <w:bottom w:val="dotted" w:sz="4" w:space="0" w:color="auto"/>
            </w:tcBorders>
            <w:vAlign w:val="center"/>
          </w:tcPr>
          <w:p w:rsidR="00F75B2A" w:rsidRPr="00162701" w:rsidRDefault="00F75B2A" w:rsidP="001B4FFD">
            <w:pPr>
              <w:jc w:val="right"/>
              <w:rPr>
                <w:rFonts w:cs="Arial"/>
                <w:sz w:val="22"/>
              </w:rPr>
            </w:pPr>
            <w:r w:rsidRPr="00162701">
              <w:rPr>
                <w:rFonts w:cs="Arial"/>
                <w:sz w:val="22"/>
              </w:rPr>
              <w:t>0.965</w:t>
            </w:r>
          </w:p>
        </w:tc>
        <w:tc>
          <w:tcPr>
            <w:tcW w:w="1134" w:type="dxa"/>
            <w:tcBorders>
              <w:top w:val="dotted" w:sz="4" w:space="0" w:color="auto"/>
              <w:bottom w:val="dotted" w:sz="4" w:space="0" w:color="auto"/>
              <w:right w:val="single" w:sz="24" w:space="0" w:color="auto"/>
            </w:tcBorders>
            <w:vAlign w:val="center"/>
          </w:tcPr>
          <w:p w:rsidR="00F75B2A" w:rsidRPr="00162701" w:rsidRDefault="00F75B2A" w:rsidP="001B4FFD">
            <w:pPr>
              <w:jc w:val="right"/>
              <w:rPr>
                <w:rFonts w:cs="Arial"/>
                <w:sz w:val="22"/>
              </w:rPr>
            </w:pPr>
            <w:r w:rsidRPr="00162701">
              <w:rPr>
                <w:rFonts w:cs="Arial"/>
                <w:sz w:val="22"/>
              </w:rPr>
              <w:t>1.000</w:t>
            </w:r>
          </w:p>
        </w:tc>
        <w:tc>
          <w:tcPr>
            <w:tcW w:w="992" w:type="dxa"/>
            <w:tcBorders>
              <w:top w:val="dotted" w:sz="4" w:space="0" w:color="auto"/>
              <w:left w:val="single" w:sz="24" w:space="0" w:color="auto"/>
              <w:bottom w:val="dotted" w:sz="4" w:space="0" w:color="auto"/>
              <w:right w:val="single" w:sz="24" w:space="0" w:color="auto"/>
            </w:tcBorders>
            <w:vAlign w:val="center"/>
          </w:tcPr>
          <w:p w:rsidR="00F75B2A" w:rsidRPr="00162701" w:rsidRDefault="00F75B2A" w:rsidP="001B4FFD">
            <w:pPr>
              <w:jc w:val="right"/>
              <w:rPr>
                <w:rFonts w:cs="Arial"/>
                <w:sz w:val="22"/>
              </w:rPr>
            </w:pPr>
            <w:r w:rsidRPr="00162701">
              <w:rPr>
                <w:rFonts w:cs="Arial"/>
                <w:sz w:val="22"/>
              </w:rPr>
              <w:t>0.989</w:t>
            </w:r>
          </w:p>
        </w:tc>
        <w:tc>
          <w:tcPr>
            <w:tcW w:w="992" w:type="dxa"/>
            <w:tcBorders>
              <w:top w:val="dotted" w:sz="4" w:space="0" w:color="auto"/>
              <w:left w:val="single" w:sz="24" w:space="0" w:color="auto"/>
              <w:bottom w:val="dotted" w:sz="4" w:space="0" w:color="auto"/>
            </w:tcBorders>
            <w:vAlign w:val="center"/>
          </w:tcPr>
          <w:p w:rsidR="00F75B2A" w:rsidRPr="00162701" w:rsidRDefault="00F75B2A" w:rsidP="001B4FFD">
            <w:pPr>
              <w:jc w:val="right"/>
              <w:rPr>
                <w:rFonts w:cs="Arial"/>
                <w:bCs/>
                <w:sz w:val="22"/>
              </w:rPr>
            </w:pPr>
            <w:r w:rsidRPr="00162701">
              <w:rPr>
                <w:rFonts w:cs="Arial"/>
                <w:bCs/>
                <w:sz w:val="22"/>
              </w:rPr>
              <w:t>1.024</w:t>
            </w:r>
          </w:p>
        </w:tc>
        <w:tc>
          <w:tcPr>
            <w:tcW w:w="992" w:type="dxa"/>
            <w:tcBorders>
              <w:top w:val="dotted" w:sz="4" w:space="0" w:color="auto"/>
              <w:bottom w:val="dotted" w:sz="4" w:space="0" w:color="auto"/>
              <w:right w:val="single" w:sz="24" w:space="0" w:color="auto"/>
            </w:tcBorders>
            <w:vAlign w:val="center"/>
          </w:tcPr>
          <w:p w:rsidR="00F75B2A" w:rsidRPr="00162701" w:rsidRDefault="00F75B2A" w:rsidP="001B4FFD">
            <w:pPr>
              <w:jc w:val="right"/>
              <w:rPr>
                <w:rFonts w:cs="Arial"/>
                <w:b/>
                <w:sz w:val="22"/>
              </w:rPr>
            </w:pPr>
            <w:r w:rsidRPr="00162701">
              <w:rPr>
                <w:rFonts w:cs="Arial"/>
                <w:b/>
                <w:sz w:val="22"/>
              </w:rPr>
              <w:t>22.10%</w:t>
            </w:r>
          </w:p>
        </w:tc>
      </w:tr>
      <w:tr w:rsidR="00F75B2A" w:rsidRPr="00162701" w:rsidTr="00B127CC">
        <w:trPr>
          <w:trHeight w:val="216"/>
        </w:trPr>
        <w:tc>
          <w:tcPr>
            <w:tcW w:w="2410" w:type="dxa"/>
            <w:tcBorders>
              <w:top w:val="dotted" w:sz="4" w:space="0" w:color="auto"/>
              <w:left w:val="single" w:sz="24" w:space="0" w:color="auto"/>
              <w:bottom w:val="dotted" w:sz="4" w:space="0" w:color="auto"/>
            </w:tcBorders>
            <w:vAlign w:val="bottom"/>
          </w:tcPr>
          <w:p w:rsidR="00F75B2A" w:rsidRPr="00162701" w:rsidRDefault="00F75B2A" w:rsidP="00B127CC">
            <w:pPr>
              <w:ind w:left="176"/>
              <w:rPr>
                <w:rFonts w:cs="Arial"/>
                <w:sz w:val="22"/>
              </w:rPr>
            </w:pPr>
            <w:r w:rsidRPr="00162701">
              <w:rPr>
                <w:rFonts w:cs="Arial"/>
                <w:sz w:val="22"/>
              </w:rPr>
              <w:t>Highland</w:t>
            </w:r>
          </w:p>
        </w:tc>
        <w:tc>
          <w:tcPr>
            <w:tcW w:w="993" w:type="dxa"/>
            <w:tcBorders>
              <w:top w:val="dotted" w:sz="4" w:space="0" w:color="auto"/>
              <w:left w:val="single" w:sz="24" w:space="0" w:color="auto"/>
              <w:bottom w:val="dotted" w:sz="4" w:space="0" w:color="auto"/>
            </w:tcBorders>
            <w:vAlign w:val="bottom"/>
          </w:tcPr>
          <w:p w:rsidR="00F75B2A" w:rsidRPr="00162701" w:rsidRDefault="00F75B2A" w:rsidP="001B4FFD">
            <w:pPr>
              <w:jc w:val="right"/>
              <w:rPr>
                <w:rFonts w:cs="Arial"/>
                <w:sz w:val="22"/>
              </w:rPr>
            </w:pPr>
            <w:r w:rsidRPr="00162701">
              <w:rPr>
                <w:rFonts w:cs="Arial"/>
                <w:sz w:val="22"/>
              </w:rPr>
              <w:t>1.036</w:t>
            </w:r>
          </w:p>
        </w:tc>
        <w:tc>
          <w:tcPr>
            <w:tcW w:w="992" w:type="dxa"/>
            <w:tcBorders>
              <w:top w:val="dotted" w:sz="4" w:space="0" w:color="auto"/>
              <w:bottom w:val="dotted" w:sz="4" w:space="0" w:color="auto"/>
            </w:tcBorders>
            <w:shd w:val="clear" w:color="auto" w:fill="auto"/>
            <w:vAlign w:val="bottom"/>
          </w:tcPr>
          <w:p w:rsidR="00F75B2A" w:rsidRPr="00162701" w:rsidRDefault="00F75B2A" w:rsidP="001B4FFD">
            <w:pPr>
              <w:jc w:val="right"/>
              <w:rPr>
                <w:rFonts w:cs="Arial"/>
                <w:sz w:val="22"/>
              </w:rPr>
            </w:pPr>
            <w:r w:rsidRPr="00162701">
              <w:rPr>
                <w:rFonts w:cs="Arial"/>
                <w:sz w:val="22"/>
              </w:rPr>
              <w:t>1.020</w:t>
            </w:r>
          </w:p>
        </w:tc>
        <w:tc>
          <w:tcPr>
            <w:tcW w:w="993" w:type="dxa"/>
            <w:tcBorders>
              <w:top w:val="dotted" w:sz="4" w:space="0" w:color="auto"/>
              <w:bottom w:val="dotted" w:sz="4" w:space="0" w:color="auto"/>
            </w:tcBorders>
            <w:vAlign w:val="bottom"/>
          </w:tcPr>
          <w:p w:rsidR="00F75B2A" w:rsidRPr="00162701" w:rsidRDefault="00F75B2A" w:rsidP="001B4FFD">
            <w:pPr>
              <w:jc w:val="right"/>
              <w:rPr>
                <w:rFonts w:cs="Arial"/>
                <w:sz w:val="22"/>
              </w:rPr>
            </w:pPr>
            <w:r w:rsidRPr="00162701">
              <w:rPr>
                <w:rFonts w:cs="Arial"/>
                <w:sz w:val="22"/>
              </w:rPr>
              <w:t>1.155</w:t>
            </w:r>
          </w:p>
        </w:tc>
        <w:tc>
          <w:tcPr>
            <w:tcW w:w="1134" w:type="dxa"/>
            <w:tcBorders>
              <w:top w:val="dotted" w:sz="4" w:space="0" w:color="auto"/>
              <w:bottom w:val="dotted" w:sz="4" w:space="0" w:color="auto"/>
              <w:right w:val="single" w:sz="24" w:space="0" w:color="auto"/>
            </w:tcBorders>
            <w:vAlign w:val="bottom"/>
          </w:tcPr>
          <w:p w:rsidR="00F75B2A" w:rsidRPr="00162701" w:rsidRDefault="00F75B2A" w:rsidP="001B4FFD">
            <w:pPr>
              <w:jc w:val="right"/>
              <w:rPr>
                <w:rFonts w:cs="Arial"/>
                <w:sz w:val="22"/>
              </w:rPr>
            </w:pPr>
            <w:r w:rsidRPr="00162701">
              <w:rPr>
                <w:rFonts w:cs="Arial"/>
                <w:sz w:val="22"/>
              </w:rPr>
              <w:t>1.111</w:t>
            </w:r>
          </w:p>
        </w:tc>
        <w:tc>
          <w:tcPr>
            <w:tcW w:w="992" w:type="dxa"/>
            <w:tcBorders>
              <w:top w:val="dotted" w:sz="4" w:space="0" w:color="auto"/>
              <w:left w:val="single" w:sz="24" w:space="0" w:color="auto"/>
              <w:bottom w:val="dotted" w:sz="4" w:space="0" w:color="auto"/>
              <w:right w:val="single" w:sz="24" w:space="0" w:color="auto"/>
            </w:tcBorders>
            <w:vAlign w:val="bottom"/>
          </w:tcPr>
          <w:p w:rsidR="00F75B2A" w:rsidRPr="00162701" w:rsidRDefault="00F75B2A" w:rsidP="001B4FFD">
            <w:pPr>
              <w:jc w:val="right"/>
              <w:rPr>
                <w:rFonts w:cs="Arial"/>
                <w:sz w:val="22"/>
              </w:rPr>
            </w:pPr>
            <w:r w:rsidRPr="00162701">
              <w:rPr>
                <w:rFonts w:cs="Arial"/>
                <w:sz w:val="22"/>
              </w:rPr>
              <w:t>1.103</w:t>
            </w:r>
          </w:p>
        </w:tc>
        <w:tc>
          <w:tcPr>
            <w:tcW w:w="992" w:type="dxa"/>
            <w:tcBorders>
              <w:top w:val="dotted" w:sz="4" w:space="0" w:color="auto"/>
              <w:left w:val="single" w:sz="24" w:space="0" w:color="auto"/>
              <w:bottom w:val="dotted" w:sz="4" w:space="0" w:color="auto"/>
            </w:tcBorders>
            <w:vAlign w:val="bottom"/>
          </w:tcPr>
          <w:p w:rsidR="00F75B2A" w:rsidRPr="00162701" w:rsidRDefault="00F75B2A" w:rsidP="001B4FFD">
            <w:pPr>
              <w:jc w:val="right"/>
              <w:rPr>
                <w:rFonts w:cs="Arial"/>
                <w:bCs/>
                <w:sz w:val="22"/>
              </w:rPr>
            </w:pPr>
            <w:r w:rsidRPr="00162701">
              <w:rPr>
                <w:rFonts w:cs="Arial"/>
                <w:bCs/>
                <w:sz w:val="22"/>
              </w:rPr>
              <w:t>1.132</w:t>
            </w:r>
          </w:p>
        </w:tc>
        <w:tc>
          <w:tcPr>
            <w:tcW w:w="992" w:type="dxa"/>
            <w:tcBorders>
              <w:top w:val="dotted" w:sz="4" w:space="0" w:color="auto"/>
              <w:bottom w:val="dotted" w:sz="4" w:space="0" w:color="auto"/>
              <w:right w:val="single" w:sz="24" w:space="0" w:color="auto"/>
            </w:tcBorders>
            <w:vAlign w:val="bottom"/>
          </w:tcPr>
          <w:p w:rsidR="00F75B2A" w:rsidRPr="00162701" w:rsidRDefault="00F75B2A" w:rsidP="001B4FFD">
            <w:pPr>
              <w:jc w:val="right"/>
              <w:rPr>
                <w:rFonts w:cs="Arial"/>
                <w:b/>
                <w:sz w:val="22"/>
              </w:rPr>
            </w:pPr>
            <w:r w:rsidRPr="00162701">
              <w:rPr>
                <w:rFonts w:cs="Arial"/>
                <w:b/>
                <w:sz w:val="22"/>
              </w:rPr>
              <w:t>6.64%</w:t>
            </w:r>
          </w:p>
        </w:tc>
      </w:tr>
      <w:tr w:rsidR="00F75B2A" w:rsidRPr="00162701" w:rsidTr="00B127CC">
        <w:trPr>
          <w:trHeight w:val="216"/>
        </w:trPr>
        <w:tc>
          <w:tcPr>
            <w:tcW w:w="2410" w:type="dxa"/>
            <w:tcBorders>
              <w:top w:val="dotted" w:sz="4" w:space="0" w:color="auto"/>
              <w:left w:val="single" w:sz="24" w:space="0" w:color="auto"/>
              <w:bottom w:val="dotted" w:sz="4" w:space="0" w:color="auto"/>
            </w:tcBorders>
            <w:vAlign w:val="bottom"/>
          </w:tcPr>
          <w:p w:rsidR="00F75B2A" w:rsidRPr="00162701" w:rsidRDefault="00F75B2A" w:rsidP="00B127CC">
            <w:pPr>
              <w:ind w:left="176"/>
              <w:rPr>
                <w:rFonts w:cs="Arial"/>
                <w:sz w:val="22"/>
              </w:rPr>
            </w:pPr>
            <w:r w:rsidRPr="00162701">
              <w:rPr>
                <w:rFonts w:cs="Arial"/>
                <w:sz w:val="22"/>
              </w:rPr>
              <w:t>Lanarkshire</w:t>
            </w:r>
          </w:p>
        </w:tc>
        <w:tc>
          <w:tcPr>
            <w:tcW w:w="993" w:type="dxa"/>
            <w:tcBorders>
              <w:top w:val="dotted" w:sz="4" w:space="0" w:color="auto"/>
              <w:left w:val="single" w:sz="24" w:space="0" w:color="auto"/>
              <w:bottom w:val="dotted" w:sz="4" w:space="0" w:color="auto"/>
            </w:tcBorders>
            <w:vAlign w:val="bottom"/>
          </w:tcPr>
          <w:p w:rsidR="00F75B2A" w:rsidRPr="00162701" w:rsidRDefault="00F75B2A" w:rsidP="001B4FFD">
            <w:pPr>
              <w:jc w:val="right"/>
              <w:rPr>
                <w:rFonts w:cs="Arial"/>
                <w:sz w:val="22"/>
              </w:rPr>
            </w:pPr>
            <w:r w:rsidRPr="00162701">
              <w:rPr>
                <w:rFonts w:cs="Arial"/>
                <w:sz w:val="22"/>
              </w:rPr>
              <w:t>0.983</w:t>
            </w:r>
          </w:p>
        </w:tc>
        <w:tc>
          <w:tcPr>
            <w:tcW w:w="992" w:type="dxa"/>
            <w:tcBorders>
              <w:top w:val="dotted" w:sz="4" w:space="0" w:color="auto"/>
              <w:bottom w:val="dotted" w:sz="4" w:space="0" w:color="auto"/>
            </w:tcBorders>
            <w:shd w:val="clear" w:color="auto" w:fill="auto"/>
            <w:vAlign w:val="bottom"/>
          </w:tcPr>
          <w:p w:rsidR="00F75B2A" w:rsidRPr="00162701" w:rsidRDefault="00F75B2A" w:rsidP="001B4FFD">
            <w:pPr>
              <w:jc w:val="right"/>
              <w:rPr>
                <w:rFonts w:cs="Arial"/>
                <w:sz w:val="22"/>
              </w:rPr>
            </w:pPr>
            <w:r w:rsidRPr="00162701">
              <w:rPr>
                <w:rFonts w:cs="Arial"/>
                <w:sz w:val="22"/>
              </w:rPr>
              <w:t>0.992</w:t>
            </w:r>
          </w:p>
        </w:tc>
        <w:tc>
          <w:tcPr>
            <w:tcW w:w="993" w:type="dxa"/>
            <w:tcBorders>
              <w:top w:val="dotted" w:sz="4" w:space="0" w:color="auto"/>
              <w:bottom w:val="dotted" w:sz="4" w:space="0" w:color="auto"/>
            </w:tcBorders>
            <w:vAlign w:val="bottom"/>
          </w:tcPr>
          <w:p w:rsidR="00F75B2A" w:rsidRPr="00162701" w:rsidRDefault="00F75B2A" w:rsidP="001B4FFD">
            <w:pPr>
              <w:jc w:val="right"/>
              <w:rPr>
                <w:rFonts w:cs="Arial"/>
                <w:sz w:val="22"/>
              </w:rPr>
            </w:pPr>
            <w:r w:rsidRPr="00162701">
              <w:rPr>
                <w:rFonts w:cs="Arial"/>
                <w:sz w:val="22"/>
              </w:rPr>
              <w:t>1.010</w:t>
            </w:r>
          </w:p>
        </w:tc>
        <w:tc>
          <w:tcPr>
            <w:tcW w:w="1134" w:type="dxa"/>
            <w:tcBorders>
              <w:top w:val="dotted" w:sz="4" w:space="0" w:color="auto"/>
              <w:bottom w:val="dotted" w:sz="4" w:space="0" w:color="auto"/>
              <w:right w:val="single" w:sz="24" w:space="0" w:color="auto"/>
            </w:tcBorders>
            <w:vAlign w:val="bottom"/>
          </w:tcPr>
          <w:p w:rsidR="00F75B2A" w:rsidRPr="00162701" w:rsidRDefault="00F75B2A" w:rsidP="001B4FFD">
            <w:pPr>
              <w:jc w:val="right"/>
              <w:rPr>
                <w:rFonts w:cs="Arial"/>
                <w:sz w:val="22"/>
              </w:rPr>
            </w:pPr>
            <w:r w:rsidRPr="00162701">
              <w:rPr>
                <w:rFonts w:cs="Arial"/>
                <w:sz w:val="22"/>
              </w:rPr>
              <w:t>0.970</w:t>
            </w:r>
          </w:p>
        </w:tc>
        <w:tc>
          <w:tcPr>
            <w:tcW w:w="992" w:type="dxa"/>
            <w:tcBorders>
              <w:top w:val="dotted" w:sz="4" w:space="0" w:color="auto"/>
              <w:left w:val="single" w:sz="24" w:space="0" w:color="auto"/>
              <w:bottom w:val="dotted" w:sz="4" w:space="0" w:color="auto"/>
              <w:right w:val="single" w:sz="24" w:space="0" w:color="auto"/>
            </w:tcBorders>
            <w:vAlign w:val="bottom"/>
          </w:tcPr>
          <w:p w:rsidR="00F75B2A" w:rsidRPr="00162701" w:rsidRDefault="00F75B2A" w:rsidP="001B4FFD">
            <w:pPr>
              <w:jc w:val="right"/>
              <w:rPr>
                <w:rFonts w:cs="Arial"/>
                <w:sz w:val="22"/>
              </w:rPr>
            </w:pPr>
            <w:r w:rsidRPr="00162701">
              <w:rPr>
                <w:rFonts w:cs="Arial"/>
                <w:sz w:val="22"/>
              </w:rPr>
              <w:t>0.982</w:t>
            </w:r>
          </w:p>
        </w:tc>
        <w:tc>
          <w:tcPr>
            <w:tcW w:w="992" w:type="dxa"/>
            <w:tcBorders>
              <w:top w:val="dotted" w:sz="4" w:space="0" w:color="auto"/>
              <w:left w:val="single" w:sz="24" w:space="0" w:color="auto"/>
              <w:bottom w:val="dotted" w:sz="4" w:space="0" w:color="auto"/>
            </w:tcBorders>
            <w:vAlign w:val="bottom"/>
          </w:tcPr>
          <w:p w:rsidR="00F75B2A" w:rsidRPr="00162701" w:rsidRDefault="00F75B2A" w:rsidP="001B4FFD">
            <w:pPr>
              <w:jc w:val="right"/>
              <w:rPr>
                <w:rFonts w:cs="Arial"/>
                <w:bCs/>
                <w:sz w:val="22"/>
              </w:rPr>
            </w:pPr>
            <w:r w:rsidRPr="00162701">
              <w:rPr>
                <w:rFonts w:cs="Arial"/>
                <w:bCs/>
                <w:sz w:val="22"/>
              </w:rPr>
              <w:t>1.011</w:t>
            </w:r>
          </w:p>
        </w:tc>
        <w:tc>
          <w:tcPr>
            <w:tcW w:w="992" w:type="dxa"/>
            <w:tcBorders>
              <w:top w:val="dotted" w:sz="4" w:space="0" w:color="auto"/>
              <w:bottom w:val="dotted" w:sz="4" w:space="0" w:color="auto"/>
              <w:right w:val="single" w:sz="24" w:space="0" w:color="auto"/>
            </w:tcBorders>
            <w:vAlign w:val="bottom"/>
          </w:tcPr>
          <w:p w:rsidR="00F75B2A" w:rsidRPr="00162701" w:rsidRDefault="00F75B2A" w:rsidP="001B4FFD">
            <w:pPr>
              <w:jc w:val="right"/>
              <w:rPr>
                <w:rFonts w:cs="Arial"/>
                <w:b/>
                <w:sz w:val="22"/>
              </w:rPr>
            </w:pPr>
            <w:r w:rsidRPr="00162701">
              <w:rPr>
                <w:rFonts w:cs="Arial"/>
                <w:b/>
                <w:sz w:val="22"/>
              </w:rPr>
              <w:t>12.19%</w:t>
            </w:r>
          </w:p>
        </w:tc>
      </w:tr>
      <w:tr w:rsidR="00F75B2A" w:rsidRPr="00162701" w:rsidTr="00B127CC">
        <w:trPr>
          <w:trHeight w:val="216"/>
        </w:trPr>
        <w:tc>
          <w:tcPr>
            <w:tcW w:w="2410" w:type="dxa"/>
            <w:tcBorders>
              <w:top w:val="dotted" w:sz="4" w:space="0" w:color="auto"/>
              <w:left w:val="single" w:sz="24" w:space="0" w:color="auto"/>
              <w:bottom w:val="dotted" w:sz="4" w:space="0" w:color="auto"/>
            </w:tcBorders>
            <w:vAlign w:val="bottom"/>
          </w:tcPr>
          <w:p w:rsidR="00F75B2A" w:rsidRPr="00162701" w:rsidRDefault="00F75B2A" w:rsidP="00B127CC">
            <w:pPr>
              <w:ind w:left="176"/>
              <w:rPr>
                <w:rFonts w:cs="Arial"/>
                <w:sz w:val="22"/>
              </w:rPr>
            </w:pPr>
            <w:r w:rsidRPr="00162701">
              <w:rPr>
                <w:rFonts w:cs="Arial"/>
                <w:sz w:val="22"/>
              </w:rPr>
              <w:t>Grampian</w:t>
            </w:r>
          </w:p>
        </w:tc>
        <w:tc>
          <w:tcPr>
            <w:tcW w:w="993" w:type="dxa"/>
            <w:tcBorders>
              <w:top w:val="dotted" w:sz="4" w:space="0" w:color="auto"/>
              <w:left w:val="single" w:sz="24" w:space="0" w:color="auto"/>
              <w:bottom w:val="dotted" w:sz="4" w:space="0" w:color="auto"/>
            </w:tcBorders>
            <w:vAlign w:val="bottom"/>
          </w:tcPr>
          <w:p w:rsidR="00F75B2A" w:rsidRPr="00162701" w:rsidRDefault="00F75B2A" w:rsidP="001B4FFD">
            <w:pPr>
              <w:jc w:val="right"/>
              <w:rPr>
                <w:rFonts w:cs="Arial"/>
                <w:sz w:val="22"/>
              </w:rPr>
            </w:pPr>
            <w:r w:rsidRPr="00162701">
              <w:rPr>
                <w:rFonts w:cs="Arial"/>
                <w:sz w:val="22"/>
              </w:rPr>
              <w:t>0.999</w:t>
            </w:r>
          </w:p>
        </w:tc>
        <w:tc>
          <w:tcPr>
            <w:tcW w:w="992" w:type="dxa"/>
            <w:tcBorders>
              <w:top w:val="dotted" w:sz="4" w:space="0" w:color="auto"/>
              <w:bottom w:val="dotted" w:sz="4" w:space="0" w:color="auto"/>
            </w:tcBorders>
            <w:shd w:val="clear" w:color="auto" w:fill="auto"/>
            <w:vAlign w:val="bottom"/>
          </w:tcPr>
          <w:p w:rsidR="00F75B2A" w:rsidRPr="00162701" w:rsidRDefault="00F75B2A" w:rsidP="001B4FFD">
            <w:pPr>
              <w:jc w:val="right"/>
              <w:rPr>
                <w:rFonts w:cs="Arial"/>
                <w:sz w:val="22"/>
              </w:rPr>
            </w:pPr>
            <w:r w:rsidRPr="00162701">
              <w:rPr>
                <w:rFonts w:cs="Arial"/>
                <w:sz w:val="22"/>
              </w:rPr>
              <w:t>1.040</w:t>
            </w:r>
          </w:p>
        </w:tc>
        <w:tc>
          <w:tcPr>
            <w:tcW w:w="993" w:type="dxa"/>
            <w:tcBorders>
              <w:top w:val="dotted" w:sz="4" w:space="0" w:color="auto"/>
              <w:bottom w:val="dotted" w:sz="4" w:space="0" w:color="auto"/>
            </w:tcBorders>
            <w:vAlign w:val="bottom"/>
          </w:tcPr>
          <w:p w:rsidR="00F75B2A" w:rsidRPr="00162701" w:rsidRDefault="00F75B2A" w:rsidP="001B4FFD">
            <w:pPr>
              <w:jc w:val="right"/>
              <w:rPr>
                <w:rFonts w:cs="Arial"/>
                <w:sz w:val="22"/>
              </w:rPr>
            </w:pPr>
            <w:r w:rsidRPr="00162701">
              <w:rPr>
                <w:rFonts w:cs="Arial"/>
                <w:sz w:val="22"/>
              </w:rPr>
              <w:t>0.989</w:t>
            </w:r>
          </w:p>
        </w:tc>
        <w:tc>
          <w:tcPr>
            <w:tcW w:w="1134" w:type="dxa"/>
            <w:tcBorders>
              <w:top w:val="dotted" w:sz="4" w:space="0" w:color="auto"/>
              <w:bottom w:val="dotted" w:sz="4" w:space="0" w:color="auto"/>
              <w:right w:val="single" w:sz="24" w:space="0" w:color="auto"/>
            </w:tcBorders>
            <w:vAlign w:val="bottom"/>
          </w:tcPr>
          <w:p w:rsidR="00F75B2A" w:rsidRPr="00162701" w:rsidRDefault="00F75B2A" w:rsidP="001B4FFD">
            <w:pPr>
              <w:jc w:val="right"/>
              <w:rPr>
                <w:rFonts w:cs="Arial"/>
                <w:sz w:val="22"/>
              </w:rPr>
            </w:pPr>
            <w:r w:rsidRPr="00162701">
              <w:rPr>
                <w:rFonts w:cs="Arial"/>
                <w:sz w:val="22"/>
              </w:rPr>
              <w:t>1.015</w:t>
            </w:r>
          </w:p>
        </w:tc>
        <w:tc>
          <w:tcPr>
            <w:tcW w:w="992" w:type="dxa"/>
            <w:tcBorders>
              <w:top w:val="dotted" w:sz="4" w:space="0" w:color="auto"/>
              <w:left w:val="single" w:sz="24" w:space="0" w:color="auto"/>
              <w:bottom w:val="dotted" w:sz="4" w:space="0" w:color="auto"/>
              <w:right w:val="single" w:sz="24" w:space="0" w:color="auto"/>
            </w:tcBorders>
            <w:vAlign w:val="bottom"/>
          </w:tcPr>
          <w:p w:rsidR="00F75B2A" w:rsidRPr="00162701" w:rsidRDefault="00F75B2A" w:rsidP="001B4FFD">
            <w:pPr>
              <w:jc w:val="right"/>
              <w:rPr>
                <w:rFonts w:cs="Arial"/>
                <w:sz w:val="22"/>
              </w:rPr>
            </w:pPr>
            <w:r w:rsidRPr="00162701">
              <w:rPr>
                <w:rFonts w:cs="Arial"/>
                <w:sz w:val="22"/>
              </w:rPr>
              <w:t>1.000</w:t>
            </w:r>
          </w:p>
        </w:tc>
        <w:tc>
          <w:tcPr>
            <w:tcW w:w="992" w:type="dxa"/>
            <w:tcBorders>
              <w:top w:val="dotted" w:sz="4" w:space="0" w:color="auto"/>
              <w:left w:val="single" w:sz="24" w:space="0" w:color="auto"/>
              <w:bottom w:val="dotted" w:sz="4" w:space="0" w:color="auto"/>
            </w:tcBorders>
            <w:vAlign w:val="bottom"/>
          </w:tcPr>
          <w:p w:rsidR="00F75B2A" w:rsidRPr="00162701" w:rsidRDefault="00F75B2A" w:rsidP="001B4FFD">
            <w:pPr>
              <w:jc w:val="right"/>
              <w:rPr>
                <w:rFonts w:cs="Arial"/>
                <w:bCs/>
                <w:sz w:val="22"/>
              </w:rPr>
            </w:pPr>
            <w:r w:rsidRPr="00162701">
              <w:rPr>
                <w:rFonts w:cs="Arial"/>
                <w:bCs/>
                <w:sz w:val="22"/>
              </w:rPr>
              <w:t>0.901</w:t>
            </w:r>
          </w:p>
        </w:tc>
        <w:tc>
          <w:tcPr>
            <w:tcW w:w="992" w:type="dxa"/>
            <w:tcBorders>
              <w:top w:val="dotted" w:sz="4" w:space="0" w:color="auto"/>
              <w:bottom w:val="dotted" w:sz="4" w:space="0" w:color="auto"/>
              <w:right w:val="single" w:sz="24" w:space="0" w:color="auto"/>
            </w:tcBorders>
            <w:vAlign w:val="bottom"/>
          </w:tcPr>
          <w:p w:rsidR="00F75B2A" w:rsidRPr="00162701" w:rsidRDefault="00F75B2A" w:rsidP="001B4FFD">
            <w:pPr>
              <w:jc w:val="right"/>
              <w:rPr>
                <w:rFonts w:cs="Arial"/>
                <w:b/>
                <w:sz w:val="22"/>
              </w:rPr>
            </w:pPr>
            <w:r w:rsidRPr="00162701">
              <w:rPr>
                <w:rFonts w:cs="Arial"/>
                <w:b/>
                <w:sz w:val="22"/>
              </w:rPr>
              <w:t>9.81%</w:t>
            </w:r>
          </w:p>
        </w:tc>
      </w:tr>
      <w:tr w:rsidR="00F75B2A" w:rsidRPr="00162701" w:rsidTr="00B127CC">
        <w:trPr>
          <w:trHeight w:val="216"/>
        </w:trPr>
        <w:tc>
          <w:tcPr>
            <w:tcW w:w="2410" w:type="dxa"/>
            <w:tcBorders>
              <w:top w:val="dotted" w:sz="4" w:space="0" w:color="auto"/>
              <w:left w:val="single" w:sz="24" w:space="0" w:color="auto"/>
              <w:bottom w:val="dotted" w:sz="4" w:space="0" w:color="auto"/>
            </w:tcBorders>
            <w:vAlign w:val="bottom"/>
          </w:tcPr>
          <w:p w:rsidR="00F75B2A" w:rsidRPr="00162701" w:rsidRDefault="00F75B2A" w:rsidP="00B127CC">
            <w:pPr>
              <w:ind w:left="176"/>
              <w:rPr>
                <w:rFonts w:cs="Arial"/>
                <w:sz w:val="22"/>
              </w:rPr>
            </w:pPr>
            <w:r w:rsidRPr="00162701">
              <w:rPr>
                <w:rFonts w:cs="Arial"/>
                <w:sz w:val="22"/>
              </w:rPr>
              <w:t>Orkney</w:t>
            </w:r>
          </w:p>
        </w:tc>
        <w:tc>
          <w:tcPr>
            <w:tcW w:w="993" w:type="dxa"/>
            <w:tcBorders>
              <w:top w:val="dotted" w:sz="4" w:space="0" w:color="auto"/>
              <w:left w:val="single" w:sz="24" w:space="0" w:color="auto"/>
              <w:bottom w:val="dotted" w:sz="4" w:space="0" w:color="auto"/>
            </w:tcBorders>
            <w:vAlign w:val="bottom"/>
          </w:tcPr>
          <w:p w:rsidR="00F75B2A" w:rsidRPr="00162701" w:rsidRDefault="00F75B2A" w:rsidP="001B4FFD">
            <w:pPr>
              <w:jc w:val="right"/>
              <w:rPr>
                <w:rFonts w:cs="Arial"/>
                <w:sz w:val="22"/>
              </w:rPr>
            </w:pPr>
            <w:r w:rsidRPr="00162701">
              <w:rPr>
                <w:rFonts w:cs="Arial"/>
                <w:sz w:val="22"/>
              </w:rPr>
              <w:t>1.236</w:t>
            </w:r>
          </w:p>
        </w:tc>
        <w:tc>
          <w:tcPr>
            <w:tcW w:w="992" w:type="dxa"/>
            <w:tcBorders>
              <w:top w:val="dotted" w:sz="4" w:space="0" w:color="auto"/>
              <w:bottom w:val="dotted" w:sz="4" w:space="0" w:color="auto"/>
            </w:tcBorders>
            <w:shd w:val="clear" w:color="auto" w:fill="auto"/>
            <w:vAlign w:val="bottom"/>
          </w:tcPr>
          <w:p w:rsidR="00F75B2A" w:rsidRPr="00162701" w:rsidRDefault="00F75B2A" w:rsidP="001B4FFD">
            <w:pPr>
              <w:jc w:val="right"/>
              <w:rPr>
                <w:rFonts w:cs="Arial"/>
                <w:sz w:val="22"/>
              </w:rPr>
            </w:pPr>
            <w:r w:rsidRPr="00162701">
              <w:rPr>
                <w:rFonts w:cs="Arial"/>
                <w:sz w:val="22"/>
              </w:rPr>
              <w:t>0.663</w:t>
            </w:r>
          </w:p>
        </w:tc>
        <w:tc>
          <w:tcPr>
            <w:tcW w:w="993" w:type="dxa"/>
            <w:tcBorders>
              <w:top w:val="dotted" w:sz="4" w:space="0" w:color="auto"/>
              <w:bottom w:val="dotted" w:sz="4" w:space="0" w:color="auto"/>
            </w:tcBorders>
            <w:vAlign w:val="bottom"/>
          </w:tcPr>
          <w:p w:rsidR="00F75B2A" w:rsidRPr="00162701" w:rsidRDefault="00F75B2A" w:rsidP="001B4FFD">
            <w:pPr>
              <w:jc w:val="right"/>
              <w:rPr>
                <w:rFonts w:cs="Arial"/>
                <w:sz w:val="22"/>
              </w:rPr>
            </w:pPr>
            <w:r w:rsidRPr="00162701">
              <w:rPr>
                <w:rFonts w:cs="Arial"/>
                <w:sz w:val="22"/>
              </w:rPr>
              <w:t>1.078</w:t>
            </w:r>
          </w:p>
        </w:tc>
        <w:tc>
          <w:tcPr>
            <w:tcW w:w="1134" w:type="dxa"/>
            <w:tcBorders>
              <w:top w:val="dotted" w:sz="4" w:space="0" w:color="auto"/>
              <w:bottom w:val="dotted" w:sz="4" w:space="0" w:color="auto"/>
              <w:right w:val="single" w:sz="24" w:space="0" w:color="auto"/>
            </w:tcBorders>
            <w:vAlign w:val="bottom"/>
          </w:tcPr>
          <w:p w:rsidR="00F75B2A" w:rsidRPr="00162701" w:rsidRDefault="00F75B2A" w:rsidP="001B4FFD">
            <w:pPr>
              <w:jc w:val="right"/>
              <w:rPr>
                <w:rFonts w:cs="Arial"/>
                <w:sz w:val="22"/>
              </w:rPr>
            </w:pPr>
            <w:r w:rsidRPr="00162701">
              <w:rPr>
                <w:rFonts w:cs="Arial"/>
                <w:sz w:val="22"/>
              </w:rPr>
              <w:t>1.111</w:t>
            </w:r>
          </w:p>
        </w:tc>
        <w:tc>
          <w:tcPr>
            <w:tcW w:w="992" w:type="dxa"/>
            <w:tcBorders>
              <w:top w:val="dotted" w:sz="4" w:space="0" w:color="auto"/>
              <w:left w:val="single" w:sz="24" w:space="0" w:color="auto"/>
              <w:bottom w:val="dotted" w:sz="4" w:space="0" w:color="auto"/>
              <w:right w:val="single" w:sz="24" w:space="0" w:color="auto"/>
            </w:tcBorders>
            <w:vAlign w:val="bottom"/>
          </w:tcPr>
          <w:p w:rsidR="00F75B2A" w:rsidRPr="00162701" w:rsidRDefault="00F75B2A" w:rsidP="001B4FFD">
            <w:pPr>
              <w:jc w:val="right"/>
              <w:rPr>
                <w:rFonts w:cs="Arial"/>
                <w:sz w:val="22"/>
              </w:rPr>
            </w:pPr>
            <w:r w:rsidRPr="00162701">
              <w:rPr>
                <w:rFonts w:cs="Arial"/>
                <w:sz w:val="22"/>
              </w:rPr>
              <w:t>1.217</w:t>
            </w:r>
          </w:p>
        </w:tc>
        <w:tc>
          <w:tcPr>
            <w:tcW w:w="992" w:type="dxa"/>
            <w:tcBorders>
              <w:top w:val="dotted" w:sz="4" w:space="0" w:color="auto"/>
              <w:left w:val="single" w:sz="24" w:space="0" w:color="auto"/>
              <w:bottom w:val="dotted" w:sz="4" w:space="0" w:color="auto"/>
            </w:tcBorders>
            <w:vAlign w:val="bottom"/>
          </w:tcPr>
          <w:p w:rsidR="00F75B2A" w:rsidRPr="00162701" w:rsidRDefault="00F75B2A" w:rsidP="001B4FFD">
            <w:pPr>
              <w:jc w:val="right"/>
              <w:rPr>
                <w:rFonts w:cs="Arial"/>
                <w:bCs/>
                <w:sz w:val="22"/>
              </w:rPr>
            </w:pPr>
            <w:r w:rsidRPr="00162701">
              <w:rPr>
                <w:rFonts w:cs="Arial"/>
                <w:bCs/>
                <w:sz w:val="22"/>
              </w:rPr>
              <w:t>1.269</w:t>
            </w:r>
          </w:p>
        </w:tc>
        <w:tc>
          <w:tcPr>
            <w:tcW w:w="992" w:type="dxa"/>
            <w:tcBorders>
              <w:top w:val="dotted" w:sz="4" w:space="0" w:color="auto"/>
              <w:bottom w:val="dotted" w:sz="4" w:space="0" w:color="auto"/>
              <w:right w:val="single" w:sz="24" w:space="0" w:color="auto"/>
            </w:tcBorders>
            <w:vAlign w:val="bottom"/>
          </w:tcPr>
          <w:p w:rsidR="00F75B2A" w:rsidRPr="00162701" w:rsidRDefault="00F75B2A" w:rsidP="001B4FFD">
            <w:pPr>
              <w:jc w:val="right"/>
              <w:rPr>
                <w:rFonts w:cs="Arial"/>
                <w:b/>
                <w:sz w:val="22"/>
              </w:rPr>
            </w:pPr>
            <w:r w:rsidRPr="00162701">
              <w:rPr>
                <w:rFonts w:cs="Arial"/>
                <w:b/>
                <w:sz w:val="22"/>
              </w:rPr>
              <w:t>0.51%</w:t>
            </w:r>
          </w:p>
        </w:tc>
      </w:tr>
      <w:tr w:rsidR="00F75B2A" w:rsidRPr="00162701" w:rsidTr="00B127CC">
        <w:trPr>
          <w:trHeight w:val="216"/>
        </w:trPr>
        <w:tc>
          <w:tcPr>
            <w:tcW w:w="2410" w:type="dxa"/>
            <w:tcBorders>
              <w:top w:val="dotted" w:sz="4" w:space="0" w:color="auto"/>
              <w:left w:val="single" w:sz="24" w:space="0" w:color="auto"/>
              <w:bottom w:val="dotted" w:sz="4" w:space="0" w:color="auto"/>
            </w:tcBorders>
            <w:vAlign w:val="bottom"/>
          </w:tcPr>
          <w:p w:rsidR="00F75B2A" w:rsidRPr="00162701" w:rsidRDefault="00F75B2A" w:rsidP="00B127CC">
            <w:pPr>
              <w:ind w:left="176"/>
              <w:rPr>
                <w:rFonts w:cs="Arial"/>
                <w:sz w:val="22"/>
              </w:rPr>
            </w:pPr>
            <w:r w:rsidRPr="00162701">
              <w:rPr>
                <w:rFonts w:cs="Arial"/>
                <w:sz w:val="22"/>
              </w:rPr>
              <w:t>Lothian</w:t>
            </w:r>
          </w:p>
        </w:tc>
        <w:tc>
          <w:tcPr>
            <w:tcW w:w="993" w:type="dxa"/>
            <w:tcBorders>
              <w:top w:val="dotted" w:sz="4" w:space="0" w:color="auto"/>
              <w:left w:val="single" w:sz="24" w:space="0" w:color="auto"/>
              <w:bottom w:val="dotted" w:sz="4" w:space="0" w:color="auto"/>
            </w:tcBorders>
            <w:vAlign w:val="bottom"/>
          </w:tcPr>
          <w:p w:rsidR="00F75B2A" w:rsidRPr="00162701" w:rsidRDefault="00F75B2A" w:rsidP="001B4FFD">
            <w:pPr>
              <w:jc w:val="right"/>
              <w:rPr>
                <w:rFonts w:cs="Arial"/>
                <w:sz w:val="22"/>
              </w:rPr>
            </w:pPr>
            <w:r w:rsidRPr="00162701">
              <w:rPr>
                <w:rFonts w:cs="Arial"/>
                <w:sz w:val="22"/>
              </w:rPr>
              <w:t>0.999</w:t>
            </w:r>
          </w:p>
        </w:tc>
        <w:tc>
          <w:tcPr>
            <w:tcW w:w="992" w:type="dxa"/>
            <w:tcBorders>
              <w:top w:val="dotted" w:sz="4" w:space="0" w:color="auto"/>
              <w:bottom w:val="dotted" w:sz="4" w:space="0" w:color="auto"/>
            </w:tcBorders>
            <w:shd w:val="clear" w:color="auto" w:fill="auto"/>
            <w:vAlign w:val="bottom"/>
          </w:tcPr>
          <w:p w:rsidR="00F75B2A" w:rsidRPr="00162701" w:rsidRDefault="00F75B2A" w:rsidP="001B4FFD">
            <w:pPr>
              <w:jc w:val="right"/>
              <w:rPr>
                <w:rFonts w:cs="Arial"/>
                <w:sz w:val="22"/>
              </w:rPr>
            </w:pPr>
            <w:r w:rsidRPr="00162701">
              <w:rPr>
                <w:rFonts w:cs="Arial"/>
                <w:sz w:val="22"/>
              </w:rPr>
              <w:t>0.992</w:t>
            </w:r>
          </w:p>
        </w:tc>
        <w:tc>
          <w:tcPr>
            <w:tcW w:w="993" w:type="dxa"/>
            <w:tcBorders>
              <w:top w:val="dotted" w:sz="4" w:space="0" w:color="auto"/>
              <w:bottom w:val="dotted" w:sz="4" w:space="0" w:color="auto"/>
            </w:tcBorders>
            <w:vAlign w:val="bottom"/>
          </w:tcPr>
          <w:p w:rsidR="00F75B2A" w:rsidRPr="00162701" w:rsidRDefault="00F75B2A" w:rsidP="001B4FFD">
            <w:pPr>
              <w:jc w:val="right"/>
              <w:rPr>
                <w:rFonts w:cs="Arial"/>
                <w:sz w:val="22"/>
              </w:rPr>
            </w:pPr>
            <w:r w:rsidRPr="00162701">
              <w:rPr>
                <w:rFonts w:cs="Arial"/>
                <w:sz w:val="22"/>
              </w:rPr>
              <w:t>0.978</w:t>
            </w:r>
          </w:p>
        </w:tc>
        <w:tc>
          <w:tcPr>
            <w:tcW w:w="1134" w:type="dxa"/>
            <w:tcBorders>
              <w:top w:val="dotted" w:sz="4" w:space="0" w:color="auto"/>
              <w:bottom w:val="dotted" w:sz="4" w:space="0" w:color="auto"/>
              <w:right w:val="single" w:sz="24" w:space="0" w:color="auto"/>
            </w:tcBorders>
            <w:vAlign w:val="bottom"/>
          </w:tcPr>
          <w:p w:rsidR="00F75B2A" w:rsidRPr="00162701" w:rsidRDefault="00F75B2A" w:rsidP="001B4FFD">
            <w:pPr>
              <w:jc w:val="right"/>
              <w:rPr>
                <w:rFonts w:cs="Arial"/>
                <w:sz w:val="22"/>
              </w:rPr>
            </w:pPr>
            <w:r w:rsidRPr="00162701">
              <w:rPr>
                <w:rFonts w:cs="Arial"/>
                <w:sz w:val="22"/>
              </w:rPr>
              <w:t>0.993</w:t>
            </w:r>
          </w:p>
        </w:tc>
        <w:tc>
          <w:tcPr>
            <w:tcW w:w="992" w:type="dxa"/>
            <w:tcBorders>
              <w:top w:val="dotted" w:sz="4" w:space="0" w:color="auto"/>
              <w:left w:val="single" w:sz="24" w:space="0" w:color="auto"/>
              <w:bottom w:val="dotted" w:sz="4" w:space="0" w:color="auto"/>
              <w:right w:val="single" w:sz="24" w:space="0" w:color="auto"/>
            </w:tcBorders>
            <w:vAlign w:val="bottom"/>
          </w:tcPr>
          <w:p w:rsidR="00F75B2A" w:rsidRPr="00162701" w:rsidRDefault="00F75B2A" w:rsidP="001B4FFD">
            <w:pPr>
              <w:jc w:val="right"/>
              <w:rPr>
                <w:rFonts w:cs="Arial"/>
                <w:sz w:val="22"/>
              </w:rPr>
            </w:pPr>
            <w:r w:rsidRPr="00162701">
              <w:rPr>
                <w:rFonts w:cs="Arial"/>
                <w:sz w:val="22"/>
              </w:rPr>
              <w:t>0.988</w:t>
            </w:r>
          </w:p>
        </w:tc>
        <w:tc>
          <w:tcPr>
            <w:tcW w:w="992" w:type="dxa"/>
            <w:tcBorders>
              <w:top w:val="dotted" w:sz="4" w:space="0" w:color="auto"/>
              <w:left w:val="single" w:sz="24" w:space="0" w:color="auto"/>
              <w:bottom w:val="dotted" w:sz="4" w:space="0" w:color="auto"/>
            </w:tcBorders>
            <w:vAlign w:val="bottom"/>
          </w:tcPr>
          <w:p w:rsidR="00F75B2A" w:rsidRPr="00162701" w:rsidRDefault="00F75B2A" w:rsidP="001B4FFD">
            <w:pPr>
              <w:jc w:val="right"/>
              <w:rPr>
                <w:rFonts w:cs="Arial"/>
                <w:bCs/>
                <w:sz w:val="22"/>
              </w:rPr>
            </w:pPr>
            <w:r w:rsidRPr="00162701">
              <w:rPr>
                <w:rFonts w:cs="Arial"/>
                <w:bCs/>
                <w:sz w:val="22"/>
              </w:rPr>
              <w:t>0.900</w:t>
            </w:r>
          </w:p>
        </w:tc>
        <w:tc>
          <w:tcPr>
            <w:tcW w:w="992" w:type="dxa"/>
            <w:tcBorders>
              <w:top w:val="dotted" w:sz="4" w:space="0" w:color="auto"/>
              <w:bottom w:val="dotted" w:sz="4" w:space="0" w:color="auto"/>
              <w:right w:val="single" w:sz="24" w:space="0" w:color="auto"/>
            </w:tcBorders>
            <w:vAlign w:val="bottom"/>
          </w:tcPr>
          <w:p w:rsidR="00F75B2A" w:rsidRPr="00162701" w:rsidRDefault="00F75B2A" w:rsidP="001B4FFD">
            <w:pPr>
              <w:jc w:val="right"/>
              <w:rPr>
                <w:rFonts w:cs="Arial"/>
                <w:b/>
                <w:sz w:val="22"/>
              </w:rPr>
            </w:pPr>
            <w:r w:rsidRPr="00162701">
              <w:rPr>
                <w:rFonts w:cs="Arial"/>
                <w:b/>
                <w:sz w:val="22"/>
              </w:rPr>
              <w:t>15.05%</w:t>
            </w:r>
          </w:p>
        </w:tc>
      </w:tr>
      <w:tr w:rsidR="00F75B2A" w:rsidRPr="00162701" w:rsidTr="00B127CC">
        <w:trPr>
          <w:trHeight w:val="216"/>
        </w:trPr>
        <w:tc>
          <w:tcPr>
            <w:tcW w:w="2410" w:type="dxa"/>
            <w:tcBorders>
              <w:top w:val="dotted" w:sz="4" w:space="0" w:color="auto"/>
              <w:left w:val="single" w:sz="24" w:space="0" w:color="auto"/>
              <w:bottom w:val="dotted" w:sz="4" w:space="0" w:color="auto"/>
            </w:tcBorders>
            <w:vAlign w:val="bottom"/>
          </w:tcPr>
          <w:p w:rsidR="00F75B2A" w:rsidRPr="00162701" w:rsidRDefault="00F75B2A" w:rsidP="00B127CC">
            <w:pPr>
              <w:ind w:left="176"/>
              <w:rPr>
                <w:rFonts w:cs="Arial"/>
                <w:sz w:val="22"/>
              </w:rPr>
            </w:pPr>
            <w:r w:rsidRPr="00162701">
              <w:rPr>
                <w:rFonts w:cs="Arial"/>
                <w:sz w:val="22"/>
              </w:rPr>
              <w:t>Tayside</w:t>
            </w:r>
          </w:p>
        </w:tc>
        <w:tc>
          <w:tcPr>
            <w:tcW w:w="993" w:type="dxa"/>
            <w:tcBorders>
              <w:top w:val="dotted" w:sz="4" w:space="0" w:color="auto"/>
              <w:left w:val="single" w:sz="24" w:space="0" w:color="auto"/>
              <w:bottom w:val="dotted" w:sz="4" w:space="0" w:color="auto"/>
            </w:tcBorders>
            <w:vAlign w:val="bottom"/>
          </w:tcPr>
          <w:p w:rsidR="00F75B2A" w:rsidRPr="00162701" w:rsidRDefault="00F75B2A" w:rsidP="001B4FFD">
            <w:pPr>
              <w:jc w:val="right"/>
              <w:rPr>
                <w:rFonts w:cs="Arial"/>
                <w:sz w:val="22"/>
              </w:rPr>
            </w:pPr>
            <w:r w:rsidRPr="00162701">
              <w:rPr>
                <w:rFonts w:cs="Arial"/>
                <w:sz w:val="22"/>
              </w:rPr>
              <w:t>0.998</w:t>
            </w:r>
          </w:p>
        </w:tc>
        <w:tc>
          <w:tcPr>
            <w:tcW w:w="992" w:type="dxa"/>
            <w:tcBorders>
              <w:top w:val="dotted" w:sz="4" w:space="0" w:color="auto"/>
              <w:bottom w:val="dotted" w:sz="4" w:space="0" w:color="auto"/>
            </w:tcBorders>
            <w:shd w:val="clear" w:color="auto" w:fill="auto"/>
            <w:vAlign w:val="bottom"/>
          </w:tcPr>
          <w:p w:rsidR="00F75B2A" w:rsidRPr="00162701" w:rsidRDefault="00F75B2A" w:rsidP="001B4FFD">
            <w:pPr>
              <w:jc w:val="right"/>
              <w:rPr>
                <w:rFonts w:cs="Arial"/>
                <w:sz w:val="22"/>
              </w:rPr>
            </w:pPr>
            <w:r w:rsidRPr="00162701">
              <w:rPr>
                <w:rFonts w:cs="Arial"/>
                <w:sz w:val="22"/>
              </w:rPr>
              <w:t>1.019</w:t>
            </w:r>
          </w:p>
        </w:tc>
        <w:tc>
          <w:tcPr>
            <w:tcW w:w="993" w:type="dxa"/>
            <w:tcBorders>
              <w:top w:val="dotted" w:sz="4" w:space="0" w:color="auto"/>
              <w:bottom w:val="dotted" w:sz="4" w:space="0" w:color="auto"/>
            </w:tcBorders>
            <w:vAlign w:val="bottom"/>
          </w:tcPr>
          <w:p w:rsidR="00F75B2A" w:rsidRPr="00162701" w:rsidRDefault="00F75B2A" w:rsidP="001B4FFD">
            <w:pPr>
              <w:jc w:val="right"/>
              <w:rPr>
                <w:rFonts w:cs="Arial"/>
                <w:sz w:val="22"/>
              </w:rPr>
            </w:pPr>
            <w:r w:rsidRPr="00162701">
              <w:rPr>
                <w:rFonts w:cs="Arial"/>
                <w:sz w:val="22"/>
              </w:rPr>
              <w:t>0.989</w:t>
            </w:r>
          </w:p>
        </w:tc>
        <w:tc>
          <w:tcPr>
            <w:tcW w:w="1134" w:type="dxa"/>
            <w:tcBorders>
              <w:top w:val="dotted" w:sz="4" w:space="0" w:color="auto"/>
              <w:bottom w:val="dotted" w:sz="4" w:space="0" w:color="auto"/>
              <w:right w:val="single" w:sz="24" w:space="0" w:color="auto"/>
            </w:tcBorders>
            <w:vAlign w:val="bottom"/>
          </w:tcPr>
          <w:p w:rsidR="00F75B2A" w:rsidRPr="00162701" w:rsidRDefault="00F75B2A" w:rsidP="001B4FFD">
            <w:pPr>
              <w:jc w:val="right"/>
              <w:rPr>
                <w:rFonts w:cs="Arial"/>
                <w:sz w:val="22"/>
              </w:rPr>
            </w:pPr>
            <w:r w:rsidRPr="00162701">
              <w:rPr>
                <w:rFonts w:cs="Arial"/>
                <w:sz w:val="22"/>
              </w:rPr>
              <w:t>1.002</w:t>
            </w:r>
          </w:p>
        </w:tc>
        <w:tc>
          <w:tcPr>
            <w:tcW w:w="992" w:type="dxa"/>
            <w:tcBorders>
              <w:top w:val="dotted" w:sz="4" w:space="0" w:color="auto"/>
              <w:left w:val="single" w:sz="24" w:space="0" w:color="auto"/>
              <w:bottom w:val="dotted" w:sz="4" w:space="0" w:color="auto"/>
              <w:right w:val="single" w:sz="24" w:space="0" w:color="auto"/>
            </w:tcBorders>
            <w:vAlign w:val="bottom"/>
          </w:tcPr>
          <w:p w:rsidR="00F75B2A" w:rsidRPr="00162701" w:rsidRDefault="00F75B2A" w:rsidP="001B4FFD">
            <w:pPr>
              <w:jc w:val="right"/>
              <w:rPr>
                <w:rFonts w:cs="Arial"/>
                <w:sz w:val="22"/>
              </w:rPr>
            </w:pPr>
            <w:r w:rsidRPr="00162701">
              <w:rPr>
                <w:rFonts w:cs="Arial"/>
                <w:sz w:val="22"/>
              </w:rPr>
              <w:t>0.997</w:t>
            </w:r>
          </w:p>
        </w:tc>
        <w:tc>
          <w:tcPr>
            <w:tcW w:w="992" w:type="dxa"/>
            <w:tcBorders>
              <w:top w:val="dotted" w:sz="4" w:space="0" w:color="auto"/>
              <w:left w:val="single" w:sz="24" w:space="0" w:color="auto"/>
              <w:bottom w:val="dotted" w:sz="4" w:space="0" w:color="auto"/>
            </w:tcBorders>
            <w:vAlign w:val="bottom"/>
          </w:tcPr>
          <w:p w:rsidR="00F75B2A" w:rsidRPr="00162701" w:rsidRDefault="00F75B2A" w:rsidP="001B4FFD">
            <w:pPr>
              <w:jc w:val="right"/>
              <w:rPr>
                <w:rFonts w:cs="Arial"/>
                <w:bCs/>
                <w:sz w:val="22"/>
              </w:rPr>
            </w:pPr>
            <w:r w:rsidRPr="00162701">
              <w:rPr>
                <w:rFonts w:cs="Arial"/>
                <w:bCs/>
                <w:sz w:val="22"/>
              </w:rPr>
              <w:t>1.027</w:t>
            </w:r>
          </w:p>
        </w:tc>
        <w:tc>
          <w:tcPr>
            <w:tcW w:w="992" w:type="dxa"/>
            <w:tcBorders>
              <w:top w:val="dotted" w:sz="4" w:space="0" w:color="auto"/>
              <w:bottom w:val="dotted" w:sz="4" w:space="0" w:color="auto"/>
              <w:right w:val="single" w:sz="24" w:space="0" w:color="auto"/>
            </w:tcBorders>
            <w:vAlign w:val="bottom"/>
          </w:tcPr>
          <w:p w:rsidR="00F75B2A" w:rsidRPr="00162701" w:rsidRDefault="00F75B2A" w:rsidP="001B4FFD">
            <w:pPr>
              <w:jc w:val="right"/>
              <w:rPr>
                <w:rFonts w:cs="Arial"/>
                <w:b/>
                <w:sz w:val="22"/>
              </w:rPr>
            </w:pPr>
            <w:r w:rsidRPr="00162701">
              <w:rPr>
                <w:rFonts w:cs="Arial"/>
                <w:b/>
                <w:sz w:val="22"/>
              </w:rPr>
              <w:t>7.84%</w:t>
            </w:r>
          </w:p>
        </w:tc>
      </w:tr>
      <w:tr w:rsidR="00F75B2A" w:rsidRPr="00162701" w:rsidTr="00B127CC">
        <w:trPr>
          <w:trHeight w:val="216"/>
        </w:trPr>
        <w:tc>
          <w:tcPr>
            <w:tcW w:w="2410" w:type="dxa"/>
            <w:tcBorders>
              <w:top w:val="dotted" w:sz="4" w:space="0" w:color="auto"/>
              <w:left w:val="single" w:sz="24" w:space="0" w:color="auto"/>
              <w:bottom w:val="dotted" w:sz="4" w:space="0" w:color="auto"/>
            </w:tcBorders>
            <w:vAlign w:val="bottom"/>
          </w:tcPr>
          <w:p w:rsidR="00F75B2A" w:rsidRPr="00162701" w:rsidRDefault="00F75B2A" w:rsidP="00B127CC">
            <w:pPr>
              <w:ind w:left="176"/>
              <w:rPr>
                <w:rFonts w:cs="Arial"/>
                <w:sz w:val="22"/>
              </w:rPr>
            </w:pPr>
            <w:r w:rsidRPr="00162701">
              <w:rPr>
                <w:rFonts w:cs="Arial"/>
                <w:sz w:val="22"/>
              </w:rPr>
              <w:t>Forth Valley</w:t>
            </w:r>
          </w:p>
        </w:tc>
        <w:tc>
          <w:tcPr>
            <w:tcW w:w="993" w:type="dxa"/>
            <w:tcBorders>
              <w:top w:val="dotted" w:sz="4" w:space="0" w:color="auto"/>
              <w:left w:val="single" w:sz="24" w:space="0" w:color="auto"/>
              <w:bottom w:val="dotted" w:sz="4" w:space="0" w:color="auto"/>
            </w:tcBorders>
            <w:vAlign w:val="bottom"/>
          </w:tcPr>
          <w:p w:rsidR="00F75B2A" w:rsidRPr="00162701" w:rsidRDefault="00F75B2A" w:rsidP="001B4FFD">
            <w:pPr>
              <w:jc w:val="right"/>
              <w:rPr>
                <w:rFonts w:cs="Arial"/>
                <w:sz w:val="22"/>
              </w:rPr>
            </w:pPr>
            <w:r w:rsidRPr="00162701">
              <w:rPr>
                <w:rFonts w:cs="Arial"/>
                <w:sz w:val="22"/>
              </w:rPr>
              <w:t>0.982</w:t>
            </w:r>
          </w:p>
        </w:tc>
        <w:tc>
          <w:tcPr>
            <w:tcW w:w="992" w:type="dxa"/>
            <w:tcBorders>
              <w:top w:val="dotted" w:sz="4" w:space="0" w:color="auto"/>
              <w:bottom w:val="dotted" w:sz="4" w:space="0" w:color="auto"/>
            </w:tcBorders>
            <w:shd w:val="clear" w:color="auto" w:fill="auto"/>
            <w:vAlign w:val="bottom"/>
          </w:tcPr>
          <w:p w:rsidR="00F75B2A" w:rsidRPr="00162701" w:rsidRDefault="00F75B2A" w:rsidP="001B4FFD">
            <w:pPr>
              <w:jc w:val="right"/>
              <w:rPr>
                <w:rFonts w:cs="Arial"/>
                <w:sz w:val="22"/>
              </w:rPr>
            </w:pPr>
            <w:r w:rsidRPr="00162701">
              <w:rPr>
                <w:rFonts w:cs="Arial"/>
                <w:sz w:val="22"/>
              </w:rPr>
              <w:t>0.995</w:t>
            </w:r>
          </w:p>
        </w:tc>
        <w:tc>
          <w:tcPr>
            <w:tcW w:w="993" w:type="dxa"/>
            <w:tcBorders>
              <w:top w:val="dotted" w:sz="4" w:space="0" w:color="auto"/>
              <w:bottom w:val="dotted" w:sz="4" w:space="0" w:color="auto"/>
            </w:tcBorders>
            <w:vAlign w:val="bottom"/>
          </w:tcPr>
          <w:p w:rsidR="00F75B2A" w:rsidRPr="00162701" w:rsidRDefault="00F75B2A" w:rsidP="001B4FFD">
            <w:pPr>
              <w:jc w:val="right"/>
              <w:rPr>
                <w:rFonts w:cs="Arial"/>
                <w:sz w:val="22"/>
              </w:rPr>
            </w:pPr>
            <w:r w:rsidRPr="00162701">
              <w:rPr>
                <w:rFonts w:cs="Arial"/>
                <w:sz w:val="22"/>
              </w:rPr>
              <w:t>1.015</w:t>
            </w:r>
          </w:p>
        </w:tc>
        <w:tc>
          <w:tcPr>
            <w:tcW w:w="1134" w:type="dxa"/>
            <w:tcBorders>
              <w:top w:val="dotted" w:sz="4" w:space="0" w:color="auto"/>
              <w:bottom w:val="dotted" w:sz="4" w:space="0" w:color="auto"/>
              <w:right w:val="single" w:sz="24" w:space="0" w:color="auto"/>
            </w:tcBorders>
            <w:vAlign w:val="bottom"/>
          </w:tcPr>
          <w:p w:rsidR="00F75B2A" w:rsidRPr="00162701" w:rsidRDefault="00F75B2A" w:rsidP="001B4FFD">
            <w:pPr>
              <w:jc w:val="right"/>
              <w:rPr>
                <w:rFonts w:cs="Arial"/>
                <w:sz w:val="22"/>
              </w:rPr>
            </w:pPr>
            <w:r w:rsidRPr="00162701">
              <w:rPr>
                <w:rFonts w:cs="Arial"/>
                <w:sz w:val="22"/>
              </w:rPr>
              <w:t>0.970</w:t>
            </w:r>
          </w:p>
        </w:tc>
        <w:tc>
          <w:tcPr>
            <w:tcW w:w="992" w:type="dxa"/>
            <w:tcBorders>
              <w:top w:val="dotted" w:sz="4" w:space="0" w:color="auto"/>
              <w:left w:val="single" w:sz="24" w:space="0" w:color="auto"/>
              <w:bottom w:val="dotted" w:sz="4" w:space="0" w:color="auto"/>
              <w:right w:val="single" w:sz="24" w:space="0" w:color="auto"/>
            </w:tcBorders>
            <w:vAlign w:val="bottom"/>
          </w:tcPr>
          <w:p w:rsidR="00F75B2A" w:rsidRPr="00162701" w:rsidRDefault="00F75B2A" w:rsidP="001B4FFD">
            <w:pPr>
              <w:jc w:val="right"/>
              <w:rPr>
                <w:rFonts w:cs="Arial"/>
                <w:sz w:val="22"/>
              </w:rPr>
            </w:pPr>
            <w:r w:rsidRPr="00162701">
              <w:rPr>
                <w:rFonts w:cs="Arial"/>
                <w:sz w:val="22"/>
              </w:rPr>
              <w:t>0.984</w:t>
            </w:r>
          </w:p>
        </w:tc>
        <w:tc>
          <w:tcPr>
            <w:tcW w:w="992" w:type="dxa"/>
            <w:tcBorders>
              <w:top w:val="dotted" w:sz="4" w:space="0" w:color="auto"/>
              <w:left w:val="single" w:sz="24" w:space="0" w:color="auto"/>
              <w:bottom w:val="dotted" w:sz="4" w:space="0" w:color="auto"/>
            </w:tcBorders>
            <w:vAlign w:val="bottom"/>
          </w:tcPr>
          <w:p w:rsidR="00F75B2A" w:rsidRPr="00162701" w:rsidRDefault="00F75B2A" w:rsidP="001B4FFD">
            <w:pPr>
              <w:jc w:val="right"/>
              <w:rPr>
                <w:rFonts w:cs="Arial"/>
                <w:bCs/>
                <w:sz w:val="22"/>
              </w:rPr>
            </w:pPr>
            <w:r w:rsidRPr="00162701">
              <w:rPr>
                <w:rFonts w:cs="Arial"/>
                <w:bCs/>
                <w:sz w:val="22"/>
              </w:rPr>
              <w:t>0.963</w:t>
            </w:r>
          </w:p>
        </w:tc>
        <w:tc>
          <w:tcPr>
            <w:tcW w:w="992" w:type="dxa"/>
            <w:tcBorders>
              <w:top w:val="dotted" w:sz="4" w:space="0" w:color="auto"/>
              <w:bottom w:val="dotted" w:sz="4" w:space="0" w:color="auto"/>
              <w:right w:val="single" w:sz="24" w:space="0" w:color="auto"/>
            </w:tcBorders>
            <w:vAlign w:val="bottom"/>
          </w:tcPr>
          <w:p w:rsidR="00F75B2A" w:rsidRPr="00162701" w:rsidRDefault="00F75B2A" w:rsidP="001B4FFD">
            <w:pPr>
              <w:jc w:val="right"/>
              <w:rPr>
                <w:rFonts w:cs="Arial"/>
                <w:b/>
                <w:sz w:val="22"/>
              </w:rPr>
            </w:pPr>
            <w:r w:rsidRPr="00162701">
              <w:rPr>
                <w:rFonts w:cs="Arial"/>
                <w:b/>
                <w:sz w:val="22"/>
              </w:rPr>
              <w:t>5.43%</w:t>
            </w:r>
          </w:p>
        </w:tc>
      </w:tr>
      <w:tr w:rsidR="00F75B2A" w:rsidRPr="00162701" w:rsidTr="00B127CC">
        <w:trPr>
          <w:trHeight w:val="216"/>
        </w:trPr>
        <w:tc>
          <w:tcPr>
            <w:tcW w:w="2410" w:type="dxa"/>
            <w:tcBorders>
              <w:top w:val="dotted" w:sz="4" w:space="0" w:color="auto"/>
              <w:left w:val="single" w:sz="24" w:space="0" w:color="auto"/>
              <w:bottom w:val="dotted" w:sz="4" w:space="0" w:color="auto"/>
            </w:tcBorders>
            <w:vAlign w:val="bottom"/>
          </w:tcPr>
          <w:p w:rsidR="00F75B2A" w:rsidRPr="00162701" w:rsidRDefault="00F75B2A" w:rsidP="00704B7D">
            <w:pPr>
              <w:ind w:left="42"/>
              <w:rPr>
                <w:rFonts w:cs="Arial"/>
                <w:sz w:val="22"/>
              </w:rPr>
            </w:pPr>
            <w:r w:rsidRPr="00162701">
              <w:rPr>
                <w:rFonts w:cs="Arial"/>
                <w:sz w:val="22"/>
              </w:rPr>
              <w:t>Western Isles</w:t>
            </w:r>
          </w:p>
        </w:tc>
        <w:tc>
          <w:tcPr>
            <w:tcW w:w="993" w:type="dxa"/>
            <w:tcBorders>
              <w:top w:val="dotted" w:sz="4" w:space="0" w:color="auto"/>
              <w:left w:val="single" w:sz="24" w:space="0" w:color="auto"/>
              <w:bottom w:val="dotted" w:sz="4" w:space="0" w:color="auto"/>
            </w:tcBorders>
            <w:vAlign w:val="bottom"/>
          </w:tcPr>
          <w:p w:rsidR="00F75B2A" w:rsidRPr="00162701" w:rsidRDefault="00F75B2A" w:rsidP="001B4FFD">
            <w:pPr>
              <w:jc w:val="right"/>
              <w:rPr>
                <w:rFonts w:cs="Arial"/>
                <w:sz w:val="22"/>
              </w:rPr>
            </w:pPr>
            <w:r w:rsidRPr="00162701">
              <w:rPr>
                <w:rFonts w:cs="Arial"/>
                <w:sz w:val="22"/>
              </w:rPr>
              <w:t>1.232</w:t>
            </w:r>
          </w:p>
        </w:tc>
        <w:tc>
          <w:tcPr>
            <w:tcW w:w="992" w:type="dxa"/>
            <w:tcBorders>
              <w:top w:val="dotted" w:sz="4" w:space="0" w:color="auto"/>
              <w:bottom w:val="dotted" w:sz="4" w:space="0" w:color="auto"/>
            </w:tcBorders>
            <w:shd w:val="clear" w:color="auto" w:fill="auto"/>
            <w:vAlign w:val="bottom"/>
          </w:tcPr>
          <w:p w:rsidR="00F75B2A" w:rsidRPr="00162701" w:rsidRDefault="00F75B2A" w:rsidP="001B4FFD">
            <w:pPr>
              <w:jc w:val="right"/>
              <w:rPr>
                <w:rFonts w:cs="Arial"/>
                <w:sz w:val="22"/>
              </w:rPr>
            </w:pPr>
            <w:r w:rsidRPr="00162701">
              <w:rPr>
                <w:rFonts w:cs="Arial"/>
                <w:sz w:val="22"/>
              </w:rPr>
              <w:t>0.661</w:t>
            </w:r>
          </w:p>
        </w:tc>
        <w:tc>
          <w:tcPr>
            <w:tcW w:w="993" w:type="dxa"/>
            <w:tcBorders>
              <w:top w:val="dotted" w:sz="4" w:space="0" w:color="auto"/>
              <w:bottom w:val="dotted" w:sz="4" w:space="0" w:color="auto"/>
            </w:tcBorders>
            <w:vAlign w:val="bottom"/>
          </w:tcPr>
          <w:p w:rsidR="00F75B2A" w:rsidRPr="00162701" w:rsidRDefault="00F75B2A" w:rsidP="001B4FFD">
            <w:pPr>
              <w:jc w:val="right"/>
              <w:rPr>
                <w:rFonts w:cs="Arial"/>
                <w:sz w:val="22"/>
              </w:rPr>
            </w:pPr>
            <w:r w:rsidRPr="00162701">
              <w:rPr>
                <w:rFonts w:cs="Arial"/>
                <w:sz w:val="22"/>
              </w:rPr>
              <w:t>1.074</w:t>
            </w:r>
          </w:p>
        </w:tc>
        <w:tc>
          <w:tcPr>
            <w:tcW w:w="1134" w:type="dxa"/>
            <w:tcBorders>
              <w:top w:val="dotted" w:sz="4" w:space="0" w:color="auto"/>
              <w:bottom w:val="dotted" w:sz="4" w:space="0" w:color="auto"/>
              <w:right w:val="single" w:sz="24" w:space="0" w:color="auto"/>
            </w:tcBorders>
            <w:vAlign w:val="bottom"/>
          </w:tcPr>
          <w:p w:rsidR="00F75B2A" w:rsidRPr="00162701" w:rsidRDefault="00F75B2A" w:rsidP="001B4FFD">
            <w:pPr>
              <w:jc w:val="right"/>
              <w:rPr>
                <w:rFonts w:cs="Arial"/>
                <w:sz w:val="22"/>
              </w:rPr>
            </w:pPr>
            <w:r w:rsidRPr="00162701">
              <w:rPr>
                <w:rFonts w:cs="Arial"/>
                <w:sz w:val="22"/>
              </w:rPr>
              <w:t>1.108</w:t>
            </w:r>
          </w:p>
        </w:tc>
        <w:tc>
          <w:tcPr>
            <w:tcW w:w="992" w:type="dxa"/>
            <w:tcBorders>
              <w:top w:val="dotted" w:sz="4" w:space="0" w:color="auto"/>
              <w:left w:val="single" w:sz="24" w:space="0" w:color="auto"/>
              <w:bottom w:val="dotted" w:sz="4" w:space="0" w:color="auto"/>
              <w:right w:val="single" w:sz="24" w:space="0" w:color="auto"/>
            </w:tcBorders>
            <w:vAlign w:val="bottom"/>
          </w:tcPr>
          <w:p w:rsidR="00F75B2A" w:rsidRPr="00162701" w:rsidRDefault="00F75B2A" w:rsidP="001B4FFD">
            <w:pPr>
              <w:jc w:val="right"/>
              <w:rPr>
                <w:rFonts w:cs="Arial"/>
                <w:sz w:val="22"/>
              </w:rPr>
            </w:pPr>
            <w:r w:rsidRPr="00162701">
              <w:rPr>
                <w:rFonts w:cs="Arial"/>
                <w:sz w:val="22"/>
              </w:rPr>
              <w:t>1.239</w:t>
            </w:r>
          </w:p>
        </w:tc>
        <w:tc>
          <w:tcPr>
            <w:tcW w:w="992" w:type="dxa"/>
            <w:tcBorders>
              <w:top w:val="dotted" w:sz="4" w:space="0" w:color="auto"/>
              <w:left w:val="single" w:sz="24" w:space="0" w:color="auto"/>
              <w:bottom w:val="dotted" w:sz="4" w:space="0" w:color="auto"/>
            </w:tcBorders>
            <w:vAlign w:val="bottom"/>
          </w:tcPr>
          <w:p w:rsidR="00F75B2A" w:rsidRPr="00162701" w:rsidRDefault="00F75B2A" w:rsidP="001B4FFD">
            <w:pPr>
              <w:jc w:val="right"/>
              <w:rPr>
                <w:rFonts w:cs="Arial"/>
                <w:bCs/>
                <w:sz w:val="22"/>
              </w:rPr>
            </w:pPr>
            <w:r w:rsidRPr="00162701">
              <w:rPr>
                <w:rFonts w:cs="Arial"/>
                <w:bCs/>
                <w:sz w:val="22"/>
              </w:rPr>
              <w:t>1.395</w:t>
            </w:r>
          </w:p>
        </w:tc>
        <w:tc>
          <w:tcPr>
            <w:tcW w:w="992" w:type="dxa"/>
            <w:tcBorders>
              <w:top w:val="dotted" w:sz="4" w:space="0" w:color="auto"/>
              <w:bottom w:val="dotted" w:sz="4" w:space="0" w:color="auto"/>
              <w:right w:val="single" w:sz="24" w:space="0" w:color="auto"/>
            </w:tcBorders>
            <w:vAlign w:val="bottom"/>
          </w:tcPr>
          <w:p w:rsidR="00F75B2A" w:rsidRPr="00162701" w:rsidRDefault="00F75B2A" w:rsidP="001B4FFD">
            <w:pPr>
              <w:jc w:val="right"/>
              <w:rPr>
                <w:rFonts w:cs="Arial"/>
                <w:b/>
                <w:sz w:val="22"/>
              </w:rPr>
            </w:pPr>
            <w:r w:rsidRPr="00162701">
              <w:rPr>
                <w:rFonts w:cs="Arial"/>
                <w:b/>
                <w:sz w:val="22"/>
              </w:rPr>
              <w:t>0.67%</w:t>
            </w:r>
          </w:p>
        </w:tc>
      </w:tr>
      <w:tr w:rsidR="00F75B2A" w:rsidRPr="00162701" w:rsidTr="00B127CC">
        <w:trPr>
          <w:trHeight w:val="216"/>
        </w:trPr>
        <w:tc>
          <w:tcPr>
            <w:tcW w:w="2410" w:type="dxa"/>
            <w:tcBorders>
              <w:top w:val="dotted" w:sz="4" w:space="0" w:color="auto"/>
              <w:left w:val="single" w:sz="24" w:space="0" w:color="auto"/>
              <w:bottom w:val="dotted" w:sz="4" w:space="0" w:color="auto"/>
            </w:tcBorders>
            <w:vAlign w:val="bottom"/>
          </w:tcPr>
          <w:p w:rsidR="00F75B2A" w:rsidRPr="00162701" w:rsidRDefault="00F75B2A" w:rsidP="00B127CC">
            <w:pPr>
              <w:ind w:left="176"/>
              <w:rPr>
                <w:rFonts w:cs="Arial"/>
                <w:sz w:val="22"/>
              </w:rPr>
            </w:pPr>
            <w:r w:rsidRPr="00162701">
              <w:rPr>
                <w:rFonts w:cs="Arial"/>
                <w:sz w:val="22"/>
              </w:rPr>
              <w:t>Dumfries &amp; Galloway</w:t>
            </w:r>
          </w:p>
        </w:tc>
        <w:tc>
          <w:tcPr>
            <w:tcW w:w="993" w:type="dxa"/>
            <w:tcBorders>
              <w:top w:val="dotted" w:sz="4" w:space="0" w:color="auto"/>
              <w:left w:val="single" w:sz="24" w:space="0" w:color="auto"/>
              <w:bottom w:val="dotted" w:sz="4" w:space="0" w:color="auto"/>
            </w:tcBorders>
            <w:vAlign w:val="bottom"/>
          </w:tcPr>
          <w:p w:rsidR="00F75B2A" w:rsidRPr="00162701" w:rsidRDefault="00F75B2A" w:rsidP="001B4FFD">
            <w:pPr>
              <w:jc w:val="right"/>
              <w:rPr>
                <w:rFonts w:cs="Arial"/>
                <w:sz w:val="22"/>
              </w:rPr>
            </w:pPr>
            <w:r w:rsidRPr="00162701">
              <w:rPr>
                <w:rFonts w:cs="Arial"/>
                <w:sz w:val="22"/>
              </w:rPr>
              <w:t>0.990</w:t>
            </w:r>
          </w:p>
        </w:tc>
        <w:tc>
          <w:tcPr>
            <w:tcW w:w="992" w:type="dxa"/>
            <w:tcBorders>
              <w:top w:val="dotted" w:sz="4" w:space="0" w:color="auto"/>
              <w:bottom w:val="dotted" w:sz="4" w:space="0" w:color="auto"/>
            </w:tcBorders>
            <w:shd w:val="clear" w:color="auto" w:fill="auto"/>
            <w:vAlign w:val="bottom"/>
          </w:tcPr>
          <w:p w:rsidR="00F75B2A" w:rsidRPr="00162701" w:rsidRDefault="00F75B2A" w:rsidP="001B4FFD">
            <w:pPr>
              <w:jc w:val="right"/>
              <w:rPr>
                <w:rFonts w:cs="Arial"/>
                <w:sz w:val="22"/>
              </w:rPr>
            </w:pPr>
            <w:r w:rsidRPr="00162701">
              <w:rPr>
                <w:rFonts w:cs="Arial"/>
                <w:sz w:val="22"/>
              </w:rPr>
              <w:t>1.090</w:t>
            </w:r>
          </w:p>
        </w:tc>
        <w:tc>
          <w:tcPr>
            <w:tcW w:w="993" w:type="dxa"/>
            <w:tcBorders>
              <w:top w:val="dotted" w:sz="4" w:space="0" w:color="auto"/>
              <w:bottom w:val="dotted" w:sz="4" w:space="0" w:color="auto"/>
            </w:tcBorders>
            <w:vAlign w:val="bottom"/>
          </w:tcPr>
          <w:p w:rsidR="00F75B2A" w:rsidRPr="00162701" w:rsidRDefault="00F75B2A" w:rsidP="001B4FFD">
            <w:pPr>
              <w:jc w:val="right"/>
              <w:rPr>
                <w:rFonts w:cs="Arial"/>
                <w:sz w:val="22"/>
              </w:rPr>
            </w:pPr>
            <w:r w:rsidRPr="00162701">
              <w:rPr>
                <w:rFonts w:cs="Arial"/>
                <w:sz w:val="22"/>
              </w:rPr>
              <w:t>1.011</w:t>
            </w:r>
          </w:p>
        </w:tc>
        <w:tc>
          <w:tcPr>
            <w:tcW w:w="1134" w:type="dxa"/>
            <w:tcBorders>
              <w:top w:val="dotted" w:sz="4" w:space="0" w:color="auto"/>
              <w:bottom w:val="dotted" w:sz="4" w:space="0" w:color="auto"/>
              <w:right w:val="single" w:sz="24" w:space="0" w:color="auto"/>
            </w:tcBorders>
            <w:vAlign w:val="bottom"/>
          </w:tcPr>
          <w:p w:rsidR="00F75B2A" w:rsidRPr="00162701" w:rsidRDefault="00F75B2A" w:rsidP="001B4FFD">
            <w:pPr>
              <w:jc w:val="right"/>
              <w:rPr>
                <w:rFonts w:cs="Arial"/>
                <w:sz w:val="22"/>
              </w:rPr>
            </w:pPr>
            <w:r w:rsidRPr="00162701">
              <w:rPr>
                <w:rFonts w:cs="Arial"/>
                <w:sz w:val="22"/>
              </w:rPr>
              <w:t>1.029</w:t>
            </w:r>
          </w:p>
        </w:tc>
        <w:tc>
          <w:tcPr>
            <w:tcW w:w="992" w:type="dxa"/>
            <w:tcBorders>
              <w:top w:val="dotted" w:sz="4" w:space="0" w:color="auto"/>
              <w:left w:val="single" w:sz="24" w:space="0" w:color="auto"/>
              <w:bottom w:val="dotted" w:sz="4" w:space="0" w:color="auto"/>
              <w:right w:val="single" w:sz="24" w:space="0" w:color="auto"/>
            </w:tcBorders>
            <w:vAlign w:val="bottom"/>
          </w:tcPr>
          <w:p w:rsidR="00F75B2A" w:rsidRPr="00162701" w:rsidRDefault="00F75B2A" w:rsidP="001B4FFD">
            <w:pPr>
              <w:jc w:val="right"/>
              <w:rPr>
                <w:rFonts w:cs="Arial"/>
                <w:sz w:val="22"/>
              </w:rPr>
            </w:pPr>
            <w:r w:rsidRPr="00162701">
              <w:rPr>
                <w:rFonts w:cs="Arial"/>
                <w:sz w:val="22"/>
              </w:rPr>
              <w:t>1.011</w:t>
            </w:r>
          </w:p>
        </w:tc>
        <w:tc>
          <w:tcPr>
            <w:tcW w:w="992" w:type="dxa"/>
            <w:tcBorders>
              <w:top w:val="dotted" w:sz="4" w:space="0" w:color="auto"/>
              <w:left w:val="single" w:sz="24" w:space="0" w:color="auto"/>
              <w:bottom w:val="dotted" w:sz="4" w:space="0" w:color="auto"/>
            </w:tcBorders>
            <w:vAlign w:val="bottom"/>
          </w:tcPr>
          <w:p w:rsidR="00F75B2A" w:rsidRPr="00162701" w:rsidRDefault="00F75B2A" w:rsidP="001B4FFD">
            <w:pPr>
              <w:jc w:val="right"/>
              <w:rPr>
                <w:rFonts w:cs="Arial"/>
                <w:bCs/>
                <w:sz w:val="22"/>
              </w:rPr>
            </w:pPr>
            <w:r w:rsidRPr="00162701">
              <w:rPr>
                <w:rFonts w:cs="Arial"/>
                <w:bCs/>
                <w:sz w:val="22"/>
              </w:rPr>
              <w:t>1.105</w:t>
            </w:r>
          </w:p>
        </w:tc>
        <w:tc>
          <w:tcPr>
            <w:tcW w:w="992" w:type="dxa"/>
            <w:tcBorders>
              <w:top w:val="dotted" w:sz="4" w:space="0" w:color="auto"/>
              <w:bottom w:val="dotted" w:sz="4" w:space="0" w:color="auto"/>
              <w:right w:val="single" w:sz="24" w:space="0" w:color="auto"/>
            </w:tcBorders>
            <w:vAlign w:val="bottom"/>
          </w:tcPr>
          <w:p w:rsidR="00F75B2A" w:rsidRPr="00162701" w:rsidRDefault="00F75B2A" w:rsidP="001B4FFD">
            <w:pPr>
              <w:jc w:val="right"/>
              <w:rPr>
                <w:rFonts w:cs="Arial"/>
                <w:b/>
                <w:sz w:val="22"/>
              </w:rPr>
            </w:pPr>
            <w:r w:rsidRPr="00162701">
              <w:rPr>
                <w:rFonts w:cs="Arial"/>
                <w:b/>
                <w:sz w:val="22"/>
              </w:rPr>
              <w:t>2.98%</w:t>
            </w:r>
          </w:p>
        </w:tc>
      </w:tr>
      <w:tr w:rsidR="00F75B2A" w:rsidRPr="00162701" w:rsidTr="00B127CC">
        <w:trPr>
          <w:trHeight w:val="229"/>
        </w:trPr>
        <w:tc>
          <w:tcPr>
            <w:tcW w:w="2410" w:type="dxa"/>
            <w:tcBorders>
              <w:top w:val="dotted" w:sz="4" w:space="0" w:color="auto"/>
              <w:left w:val="single" w:sz="24" w:space="0" w:color="auto"/>
              <w:bottom w:val="single" w:sz="24" w:space="0" w:color="auto"/>
            </w:tcBorders>
            <w:vAlign w:val="bottom"/>
          </w:tcPr>
          <w:p w:rsidR="00F75B2A" w:rsidRPr="00162701" w:rsidRDefault="00F75B2A" w:rsidP="00B127CC">
            <w:pPr>
              <w:ind w:left="176"/>
              <w:rPr>
                <w:rFonts w:cs="Arial"/>
                <w:sz w:val="22"/>
              </w:rPr>
            </w:pPr>
            <w:r w:rsidRPr="00162701">
              <w:rPr>
                <w:rFonts w:cs="Arial"/>
                <w:sz w:val="22"/>
              </w:rPr>
              <w:t>Shetland</w:t>
            </w:r>
          </w:p>
        </w:tc>
        <w:tc>
          <w:tcPr>
            <w:tcW w:w="993" w:type="dxa"/>
            <w:tcBorders>
              <w:top w:val="dotted" w:sz="4" w:space="0" w:color="auto"/>
              <w:left w:val="single" w:sz="24" w:space="0" w:color="auto"/>
              <w:bottom w:val="single" w:sz="24" w:space="0" w:color="auto"/>
            </w:tcBorders>
            <w:vAlign w:val="bottom"/>
          </w:tcPr>
          <w:p w:rsidR="00F75B2A" w:rsidRPr="00162701" w:rsidRDefault="00F75B2A" w:rsidP="001B4FFD">
            <w:pPr>
              <w:jc w:val="right"/>
              <w:rPr>
                <w:rFonts w:cs="Arial"/>
                <w:sz w:val="22"/>
              </w:rPr>
            </w:pPr>
            <w:r w:rsidRPr="00162701">
              <w:rPr>
                <w:rFonts w:cs="Arial"/>
                <w:sz w:val="22"/>
              </w:rPr>
              <w:t>1.231</w:t>
            </w:r>
          </w:p>
        </w:tc>
        <w:tc>
          <w:tcPr>
            <w:tcW w:w="992" w:type="dxa"/>
            <w:tcBorders>
              <w:top w:val="dotted" w:sz="4" w:space="0" w:color="auto"/>
              <w:bottom w:val="single" w:sz="24" w:space="0" w:color="auto"/>
            </w:tcBorders>
            <w:shd w:val="clear" w:color="auto" w:fill="auto"/>
            <w:vAlign w:val="bottom"/>
          </w:tcPr>
          <w:p w:rsidR="00F75B2A" w:rsidRPr="00162701" w:rsidRDefault="00F75B2A" w:rsidP="001B4FFD">
            <w:pPr>
              <w:jc w:val="right"/>
              <w:rPr>
                <w:rFonts w:cs="Arial"/>
                <w:sz w:val="22"/>
              </w:rPr>
            </w:pPr>
            <w:r w:rsidRPr="00162701">
              <w:rPr>
                <w:rFonts w:cs="Arial"/>
                <w:sz w:val="22"/>
              </w:rPr>
              <w:t>0.661</w:t>
            </w:r>
          </w:p>
        </w:tc>
        <w:tc>
          <w:tcPr>
            <w:tcW w:w="993" w:type="dxa"/>
            <w:tcBorders>
              <w:top w:val="dotted" w:sz="4" w:space="0" w:color="auto"/>
              <w:bottom w:val="single" w:sz="24" w:space="0" w:color="auto"/>
            </w:tcBorders>
            <w:vAlign w:val="bottom"/>
          </w:tcPr>
          <w:p w:rsidR="00F75B2A" w:rsidRPr="00162701" w:rsidRDefault="00F75B2A" w:rsidP="001B4FFD">
            <w:pPr>
              <w:jc w:val="right"/>
              <w:rPr>
                <w:rFonts w:cs="Arial"/>
                <w:sz w:val="22"/>
              </w:rPr>
            </w:pPr>
            <w:r w:rsidRPr="00162701">
              <w:rPr>
                <w:rFonts w:cs="Arial"/>
                <w:sz w:val="22"/>
              </w:rPr>
              <w:t>1.073</w:t>
            </w:r>
          </w:p>
        </w:tc>
        <w:tc>
          <w:tcPr>
            <w:tcW w:w="1134" w:type="dxa"/>
            <w:tcBorders>
              <w:top w:val="dotted" w:sz="4" w:space="0" w:color="auto"/>
              <w:bottom w:val="single" w:sz="24" w:space="0" w:color="auto"/>
              <w:right w:val="single" w:sz="24" w:space="0" w:color="auto"/>
            </w:tcBorders>
            <w:vAlign w:val="bottom"/>
          </w:tcPr>
          <w:p w:rsidR="00F75B2A" w:rsidRPr="00162701" w:rsidRDefault="00F75B2A" w:rsidP="001B4FFD">
            <w:pPr>
              <w:jc w:val="right"/>
              <w:rPr>
                <w:rFonts w:cs="Arial"/>
                <w:sz w:val="22"/>
              </w:rPr>
            </w:pPr>
            <w:r w:rsidRPr="00162701">
              <w:rPr>
                <w:rFonts w:cs="Arial"/>
                <w:sz w:val="22"/>
              </w:rPr>
              <w:t>1.107</w:t>
            </w:r>
          </w:p>
        </w:tc>
        <w:tc>
          <w:tcPr>
            <w:tcW w:w="992" w:type="dxa"/>
            <w:tcBorders>
              <w:top w:val="dotted" w:sz="4" w:space="0" w:color="auto"/>
              <w:left w:val="single" w:sz="24" w:space="0" w:color="auto"/>
              <w:bottom w:val="single" w:sz="24" w:space="0" w:color="auto"/>
              <w:right w:val="single" w:sz="24" w:space="0" w:color="auto"/>
            </w:tcBorders>
            <w:vAlign w:val="bottom"/>
          </w:tcPr>
          <w:p w:rsidR="00F75B2A" w:rsidRPr="00162701" w:rsidRDefault="00F75B2A" w:rsidP="001B4FFD">
            <w:pPr>
              <w:jc w:val="right"/>
              <w:rPr>
                <w:rFonts w:cs="Arial"/>
                <w:sz w:val="22"/>
              </w:rPr>
            </w:pPr>
            <w:r w:rsidRPr="00162701">
              <w:rPr>
                <w:rFonts w:cs="Arial"/>
                <w:sz w:val="22"/>
              </w:rPr>
              <w:t>1.224</w:t>
            </w:r>
          </w:p>
        </w:tc>
        <w:tc>
          <w:tcPr>
            <w:tcW w:w="992" w:type="dxa"/>
            <w:tcBorders>
              <w:top w:val="dotted" w:sz="4" w:space="0" w:color="auto"/>
              <w:left w:val="single" w:sz="24" w:space="0" w:color="auto"/>
              <w:bottom w:val="single" w:sz="24" w:space="0" w:color="auto"/>
            </w:tcBorders>
            <w:vAlign w:val="bottom"/>
          </w:tcPr>
          <w:p w:rsidR="00F75B2A" w:rsidRPr="00162701" w:rsidRDefault="00F75B2A" w:rsidP="001B4FFD">
            <w:pPr>
              <w:jc w:val="right"/>
              <w:rPr>
                <w:rFonts w:cs="Arial"/>
                <w:bCs/>
                <w:sz w:val="22"/>
              </w:rPr>
            </w:pPr>
            <w:r w:rsidRPr="00162701">
              <w:rPr>
                <w:rFonts w:cs="Arial"/>
                <w:bCs/>
                <w:sz w:val="22"/>
              </w:rPr>
              <w:t>1.172</w:t>
            </w:r>
          </w:p>
        </w:tc>
        <w:tc>
          <w:tcPr>
            <w:tcW w:w="992" w:type="dxa"/>
            <w:tcBorders>
              <w:top w:val="dotted" w:sz="4" w:space="0" w:color="auto"/>
              <w:bottom w:val="single" w:sz="24" w:space="0" w:color="auto"/>
              <w:right w:val="single" w:sz="24" w:space="0" w:color="auto"/>
            </w:tcBorders>
            <w:vAlign w:val="bottom"/>
          </w:tcPr>
          <w:p w:rsidR="00F75B2A" w:rsidRPr="00162701" w:rsidRDefault="00F75B2A" w:rsidP="001B4FFD">
            <w:pPr>
              <w:jc w:val="right"/>
              <w:rPr>
                <w:rFonts w:cs="Arial"/>
                <w:b/>
                <w:sz w:val="22"/>
              </w:rPr>
            </w:pPr>
            <w:r w:rsidRPr="00162701">
              <w:rPr>
                <w:rFonts w:cs="Arial"/>
                <w:b/>
                <w:sz w:val="22"/>
              </w:rPr>
              <w:t>0.49%</w:t>
            </w:r>
          </w:p>
        </w:tc>
      </w:tr>
    </w:tbl>
    <w:p w:rsidR="00704B7D" w:rsidRDefault="00704B7D" w:rsidP="00704B7D">
      <w:pPr>
        <w:pStyle w:val="ListParagraph"/>
        <w:spacing w:line="360" w:lineRule="auto"/>
        <w:ind w:left="567"/>
        <w:jc w:val="both"/>
        <w:rPr>
          <w:rFonts w:cs="Arial"/>
          <w:sz w:val="24"/>
          <w:szCs w:val="24"/>
        </w:rPr>
      </w:pPr>
    </w:p>
    <w:p w:rsidR="00173934" w:rsidRPr="00162701" w:rsidRDefault="00173934" w:rsidP="00704B7D">
      <w:pPr>
        <w:pStyle w:val="ListParagraph"/>
        <w:spacing w:line="360" w:lineRule="auto"/>
        <w:ind w:left="0"/>
        <w:jc w:val="both"/>
        <w:rPr>
          <w:rFonts w:cs="Arial"/>
          <w:b/>
          <w:sz w:val="24"/>
          <w:szCs w:val="24"/>
        </w:rPr>
      </w:pPr>
      <w:r w:rsidRPr="00162701">
        <w:rPr>
          <w:rFonts w:cs="Arial"/>
          <w:b/>
          <w:sz w:val="24"/>
          <w:szCs w:val="24"/>
        </w:rPr>
        <w:t xml:space="preserve">Outline of the methodology for MHLD/Maternity </w:t>
      </w:r>
      <w:r w:rsidR="003C51AB" w:rsidRPr="00162701">
        <w:rPr>
          <w:rFonts w:cs="Arial"/>
          <w:b/>
          <w:sz w:val="24"/>
          <w:szCs w:val="24"/>
        </w:rPr>
        <w:t>care programmes</w:t>
      </w:r>
    </w:p>
    <w:p w:rsidR="00ED202E" w:rsidRDefault="005C66B9" w:rsidP="004D3CCE">
      <w:pPr>
        <w:pStyle w:val="ListParagraph"/>
        <w:numPr>
          <w:ilvl w:val="0"/>
          <w:numId w:val="3"/>
        </w:numPr>
        <w:ind w:left="0" w:firstLine="0"/>
        <w:jc w:val="both"/>
        <w:rPr>
          <w:rFonts w:cs="Arial"/>
          <w:sz w:val="24"/>
          <w:szCs w:val="24"/>
        </w:rPr>
      </w:pPr>
      <w:r w:rsidRPr="00162701">
        <w:rPr>
          <w:rFonts w:cs="Arial"/>
          <w:sz w:val="24"/>
          <w:szCs w:val="24"/>
        </w:rPr>
        <w:t>The</w:t>
      </w:r>
      <w:r w:rsidR="008B00AA" w:rsidRPr="00162701">
        <w:rPr>
          <w:rFonts w:cs="Arial"/>
          <w:sz w:val="24"/>
          <w:szCs w:val="24"/>
        </w:rPr>
        <w:t xml:space="preserve"> </w:t>
      </w:r>
      <w:r w:rsidRPr="00162701">
        <w:rPr>
          <w:rFonts w:cs="Arial"/>
          <w:sz w:val="24"/>
          <w:szCs w:val="24"/>
        </w:rPr>
        <w:t xml:space="preserve">inpatient and outpatient activity for the MHLD or Maternity care programmes is extracted from the SMR records and matched with costs, identified in the Base Year Costs Book publication. </w:t>
      </w:r>
    </w:p>
    <w:p w:rsidR="00ED202E" w:rsidRDefault="005C66B9" w:rsidP="004D3CCE">
      <w:pPr>
        <w:pStyle w:val="ListParagraph"/>
        <w:numPr>
          <w:ilvl w:val="0"/>
          <w:numId w:val="3"/>
        </w:numPr>
        <w:ind w:left="0" w:firstLine="0"/>
        <w:jc w:val="both"/>
        <w:rPr>
          <w:rFonts w:cs="Arial"/>
          <w:sz w:val="24"/>
          <w:szCs w:val="24"/>
        </w:rPr>
      </w:pPr>
      <w:r w:rsidRPr="00ED202E">
        <w:rPr>
          <w:rFonts w:cs="Arial"/>
          <w:sz w:val="24"/>
          <w:szCs w:val="24"/>
        </w:rPr>
        <w:t xml:space="preserve">For MHLD, SMR04 is used for inpatient activity and SMR02 for the </w:t>
      </w:r>
      <w:r w:rsidR="008F095F" w:rsidRPr="00ED202E">
        <w:rPr>
          <w:rFonts w:cs="Arial"/>
          <w:sz w:val="24"/>
          <w:szCs w:val="24"/>
        </w:rPr>
        <w:t>I</w:t>
      </w:r>
      <w:r w:rsidRPr="00ED202E">
        <w:rPr>
          <w:rFonts w:cs="Arial"/>
          <w:sz w:val="24"/>
          <w:szCs w:val="24"/>
        </w:rPr>
        <w:t xml:space="preserve">npatient Maternity activity. Selected SMR00 data is used for both programmes Outpatient activity. This activity is matched to a cost through matching with the Costs Book. </w:t>
      </w:r>
    </w:p>
    <w:p w:rsidR="00ED202E" w:rsidRDefault="004D3CCE" w:rsidP="004D3CCE">
      <w:pPr>
        <w:pStyle w:val="ListParagraph"/>
        <w:numPr>
          <w:ilvl w:val="0"/>
          <w:numId w:val="3"/>
        </w:numPr>
        <w:ind w:left="0" w:firstLine="0"/>
        <w:jc w:val="both"/>
        <w:rPr>
          <w:rFonts w:cs="Arial"/>
          <w:sz w:val="24"/>
          <w:szCs w:val="24"/>
        </w:rPr>
      </w:pPr>
      <w:r w:rsidRPr="00ED202E">
        <w:rPr>
          <w:rFonts w:cs="Arial"/>
          <w:sz w:val="24"/>
          <w:szCs w:val="24"/>
        </w:rPr>
        <w:t>From this</w:t>
      </w:r>
      <w:r w:rsidR="005C66B9" w:rsidRPr="00ED202E">
        <w:rPr>
          <w:rFonts w:cs="Arial"/>
          <w:sz w:val="24"/>
          <w:szCs w:val="24"/>
        </w:rPr>
        <w:t xml:space="preserve"> ‘matched activity’ </w:t>
      </w:r>
      <w:r w:rsidRPr="00ED202E">
        <w:rPr>
          <w:rFonts w:cs="Arial"/>
          <w:sz w:val="24"/>
          <w:szCs w:val="24"/>
        </w:rPr>
        <w:t xml:space="preserve">the ratio of Local costs to the expected costs is calculated at datazone level: </w:t>
      </w:r>
      <w:r w:rsidR="005C66B9" w:rsidRPr="00ED202E">
        <w:rPr>
          <w:rFonts w:cs="Arial"/>
          <w:sz w:val="24"/>
          <w:szCs w:val="24"/>
        </w:rPr>
        <w:t xml:space="preserve">the SDIA uplift is applied </w:t>
      </w:r>
      <w:r w:rsidRPr="00ED202E">
        <w:rPr>
          <w:rFonts w:cs="Arial"/>
          <w:sz w:val="24"/>
          <w:szCs w:val="24"/>
        </w:rPr>
        <w:t>and from this the</w:t>
      </w:r>
      <w:r w:rsidR="005C66B9" w:rsidRPr="00ED202E">
        <w:rPr>
          <w:rFonts w:cs="Arial"/>
          <w:sz w:val="24"/>
          <w:szCs w:val="24"/>
        </w:rPr>
        <w:t xml:space="preserve"> datazone and Health Board </w:t>
      </w:r>
      <w:r w:rsidRPr="00ED202E">
        <w:rPr>
          <w:rFonts w:cs="Arial"/>
          <w:sz w:val="24"/>
          <w:szCs w:val="24"/>
        </w:rPr>
        <w:t>HCHS indices are finalised</w:t>
      </w:r>
      <w:r w:rsidRPr="00ED202E">
        <w:rPr>
          <w:rFonts w:cs="Arial"/>
          <w:b/>
          <w:sz w:val="24"/>
          <w:szCs w:val="24"/>
        </w:rPr>
        <w:t>.</w:t>
      </w:r>
      <w:r w:rsidRPr="00ED202E">
        <w:rPr>
          <w:rFonts w:cs="Arial"/>
          <w:sz w:val="24"/>
          <w:szCs w:val="24"/>
        </w:rPr>
        <w:t xml:space="preserve"> </w:t>
      </w:r>
    </w:p>
    <w:p w:rsidR="005308FC" w:rsidRPr="00ED202E" w:rsidRDefault="005308FC" w:rsidP="004D3CCE">
      <w:pPr>
        <w:pStyle w:val="ListParagraph"/>
        <w:numPr>
          <w:ilvl w:val="0"/>
          <w:numId w:val="3"/>
        </w:numPr>
        <w:ind w:left="0" w:firstLine="0"/>
        <w:jc w:val="both"/>
        <w:rPr>
          <w:rFonts w:cs="Arial"/>
          <w:sz w:val="24"/>
          <w:szCs w:val="24"/>
        </w:rPr>
      </w:pPr>
      <w:r w:rsidRPr="00ED202E">
        <w:rPr>
          <w:rFonts w:cs="Arial"/>
          <w:sz w:val="24"/>
          <w:szCs w:val="24"/>
        </w:rPr>
        <w:t>Below</w:t>
      </w:r>
      <w:r w:rsidR="001E396A" w:rsidRPr="00ED202E">
        <w:rPr>
          <w:rFonts w:cs="Arial"/>
          <w:sz w:val="24"/>
          <w:szCs w:val="24"/>
        </w:rPr>
        <w:t>,</w:t>
      </w:r>
      <w:r w:rsidRPr="00ED202E">
        <w:rPr>
          <w:rFonts w:cs="Arial"/>
          <w:sz w:val="24"/>
          <w:szCs w:val="24"/>
        </w:rPr>
        <w:t xml:space="preserve"> is an outline of the </w:t>
      </w:r>
      <w:r w:rsidR="0000081F" w:rsidRPr="00ED202E">
        <w:rPr>
          <w:rFonts w:cs="Arial"/>
          <w:sz w:val="24"/>
          <w:szCs w:val="24"/>
        </w:rPr>
        <w:t>methodology and data</w:t>
      </w:r>
      <w:r w:rsidRPr="00ED202E">
        <w:rPr>
          <w:rFonts w:cs="Arial"/>
          <w:sz w:val="24"/>
          <w:szCs w:val="24"/>
        </w:rPr>
        <w:t xml:space="preserve"> used in calculating the</w:t>
      </w:r>
      <w:r w:rsidR="0000081F" w:rsidRPr="00ED202E">
        <w:rPr>
          <w:rFonts w:cs="Arial"/>
          <w:sz w:val="24"/>
          <w:szCs w:val="24"/>
        </w:rPr>
        <w:t xml:space="preserve"> both the published and the analysis of the Mental Health and Learning Disabilities indices. </w:t>
      </w:r>
    </w:p>
    <w:p w:rsidR="00ED202E" w:rsidRDefault="005C66B9" w:rsidP="005C66B9">
      <w:pPr>
        <w:pStyle w:val="ListParagraph"/>
        <w:spacing w:line="240" w:lineRule="auto"/>
        <w:ind w:left="567"/>
        <w:jc w:val="both"/>
        <w:rPr>
          <w:rFonts w:cs="Arial"/>
          <w:sz w:val="24"/>
          <w:szCs w:val="24"/>
        </w:rPr>
      </w:pPr>
      <w:r w:rsidRPr="00162701">
        <w:rPr>
          <w:rFonts w:cs="Arial"/>
          <w:sz w:val="24"/>
          <w:szCs w:val="24"/>
        </w:rPr>
        <w:t xml:space="preserve"> </w:t>
      </w:r>
    </w:p>
    <w:p w:rsidR="00ED202E" w:rsidRDefault="00ED202E" w:rsidP="00ED202E">
      <w:r>
        <w:br w:type="page"/>
      </w:r>
    </w:p>
    <w:p w:rsidR="005C66B9" w:rsidRPr="00162701" w:rsidRDefault="005C66B9" w:rsidP="005C66B9">
      <w:pPr>
        <w:pStyle w:val="ListParagraph"/>
        <w:spacing w:line="240" w:lineRule="auto"/>
        <w:ind w:left="567"/>
        <w:jc w:val="both"/>
        <w:rPr>
          <w:rFonts w:cs="Arial"/>
          <w:sz w:val="24"/>
          <w:szCs w:val="24"/>
        </w:rPr>
      </w:pPr>
    </w:p>
    <w:p w:rsidR="004D3CCE" w:rsidRPr="00162701" w:rsidRDefault="00404D0C" w:rsidP="005308FC">
      <w:pPr>
        <w:pStyle w:val="ListParagraph"/>
        <w:spacing w:line="240" w:lineRule="auto"/>
        <w:ind w:left="567"/>
        <w:jc w:val="center"/>
        <w:rPr>
          <w:rFonts w:cs="Arial"/>
          <w:sz w:val="24"/>
          <w:szCs w:val="24"/>
        </w:rPr>
      </w:pPr>
      <w:r w:rsidRPr="00162701">
        <w:rPr>
          <w:rFonts w:cs="Arial"/>
          <w:sz w:val="24"/>
          <w:szCs w:val="24"/>
        </w:rPr>
        <w:object w:dxaOrig="7180"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5pt;height:269.5pt" o:ole="">
            <v:imagedata r:id="rId8" o:title=""/>
          </v:shape>
          <o:OLEObject Type="Embed" ProgID="PowerPoint.Slide.12" ShapeID="_x0000_i1025" DrawAspect="Content" ObjectID="_1615379152" r:id="rId9"/>
        </w:object>
      </w:r>
    </w:p>
    <w:p w:rsidR="00173934" w:rsidRPr="00162701" w:rsidRDefault="00173934" w:rsidP="00ED202E">
      <w:pPr>
        <w:pStyle w:val="ListParagraph"/>
        <w:spacing w:line="360" w:lineRule="auto"/>
        <w:ind w:left="0"/>
        <w:jc w:val="both"/>
        <w:rPr>
          <w:rFonts w:cs="Arial"/>
          <w:b/>
          <w:sz w:val="24"/>
          <w:szCs w:val="24"/>
        </w:rPr>
      </w:pPr>
      <w:r w:rsidRPr="00162701">
        <w:rPr>
          <w:rFonts w:cs="Arial"/>
          <w:b/>
          <w:sz w:val="24"/>
          <w:szCs w:val="24"/>
        </w:rPr>
        <w:t>Conclusion</w:t>
      </w:r>
    </w:p>
    <w:p w:rsidR="00B127CC" w:rsidRPr="00ED202E" w:rsidRDefault="00B127CC" w:rsidP="00ED202E">
      <w:pPr>
        <w:pStyle w:val="ListParagraph"/>
        <w:numPr>
          <w:ilvl w:val="0"/>
          <w:numId w:val="3"/>
        </w:numPr>
        <w:ind w:left="357" w:firstLine="0"/>
        <w:rPr>
          <w:rFonts w:cs="Arial"/>
          <w:sz w:val="24"/>
          <w:szCs w:val="24"/>
        </w:rPr>
      </w:pPr>
      <w:r w:rsidRPr="00ED202E">
        <w:rPr>
          <w:rFonts w:cs="Arial"/>
          <w:sz w:val="24"/>
          <w:szCs w:val="24"/>
        </w:rPr>
        <w:t xml:space="preserve">Merging the Acute and the COTE care programmes, does not have a direct effect on </w:t>
      </w:r>
      <w:r w:rsidR="00BD254D" w:rsidRPr="00ED202E">
        <w:rPr>
          <w:rFonts w:cs="Arial"/>
          <w:sz w:val="24"/>
          <w:szCs w:val="24"/>
        </w:rPr>
        <w:t xml:space="preserve">either </w:t>
      </w:r>
      <w:r w:rsidRPr="00ED202E">
        <w:rPr>
          <w:rFonts w:cs="Arial"/>
          <w:sz w:val="24"/>
          <w:szCs w:val="24"/>
        </w:rPr>
        <w:t>the M</w:t>
      </w:r>
      <w:r w:rsidR="00BD254D" w:rsidRPr="00ED202E">
        <w:rPr>
          <w:rFonts w:cs="Arial"/>
          <w:sz w:val="24"/>
          <w:szCs w:val="24"/>
        </w:rPr>
        <w:t xml:space="preserve">ental </w:t>
      </w:r>
      <w:r w:rsidRPr="00ED202E">
        <w:rPr>
          <w:rFonts w:cs="Arial"/>
          <w:sz w:val="24"/>
          <w:szCs w:val="24"/>
        </w:rPr>
        <w:t>H</w:t>
      </w:r>
      <w:r w:rsidR="00BD254D" w:rsidRPr="00ED202E">
        <w:rPr>
          <w:rFonts w:cs="Arial"/>
          <w:sz w:val="24"/>
          <w:szCs w:val="24"/>
        </w:rPr>
        <w:t xml:space="preserve">ealth and </w:t>
      </w:r>
      <w:r w:rsidRPr="00ED202E">
        <w:rPr>
          <w:rFonts w:cs="Arial"/>
          <w:sz w:val="24"/>
          <w:szCs w:val="24"/>
        </w:rPr>
        <w:t>L</w:t>
      </w:r>
      <w:r w:rsidR="00BD254D" w:rsidRPr="00ED202E">
        <w:rPr>
          <w:rFonts w:cs="Arial"/>
          <w:sz w:val="24"/>
          <w:szCs w:val="24"/>
        </w:rPr>
        <w:t>earning Disabilities</w:t>
      </w:r>
      <w:r w:rsidRPr="00ED202E">
        <w:rPr>
          <w:rFonts w:cs="Arial"/>
          <w:sz w:val="24"/>
          <w:szCs w:val="24"/>
        </w:rPr>
        <w:t xml:space="preserve"> or Maternity care programme indices for excess costs. This is because the </w:t>
      </w:r>
      <w:r w:rsidR="00BD254D" w:rsidRPr="00ED202E">
        <w:rPr>
          <w:rFonts w:cs="Arial"/>
          <w:sz w:val="24"/>
          <w:szCs w:val="24"/>
        </w:rPr>
        <w:t>activities</w:t>
      </w:r>
      <w:r w:rsidRPr="00ED202E">
        <w:rPr>
          <w:rFonts w:cs="Arial"/>
          <w:sz w:val="24"/>
          <w:szCs w:val="24"/>
        </w:rPr>
        <w:t xml:space="preserve"> for these two care programmes are extracted from separate dat</w:t>
      </w:r>
      <w:r w:rsidR="00162701" w:rsidRPr="00ED202E">
        <w:rPr>
          <w:rFonts w:cs="Arial"/>
          <w:sz w:val="24"/>
          <w:szCs w:val="24"/>
        </w:rPr>
        <w:t>a</w:t>
      </w:r>
      <w:r w:rsidRPr="00ED202E">
        <w:rPr>
          <w:rFonts w:cs="Arial"/>
          <w:sz w:val="24"/>
          <w:szCs w:val="24"/>
        </w:rPr>
        <w:t>marts</w:t>
      </w:r>
      <w:r w:rsidR="00BD254D" w:rsidRPr="00ED202E">
        <w:rPr>
          <w:rFonts w:cs="Arial"/>
          <w:sz w:val="24"/>
          <w:szCs w:val="24"/>
        </w:rPr>
        <w:t>, SMR04 and SMR02, which</w:t>
      </w:r>
      <w:r w:rsidRPr="00ED202E">
        <w:rPr>
          <w:rFonts w:cs="Arial"/>
          <w:sz w:val="24"/>
          <w:szCs w:val="24"/>
        </w:rPr>
        <w:t xml:space="preserve"> </w:t>
      </w:r>
      <w:r w:rsidR="00BD254D" w:rsidRPr="00ED202E">
        <w:rPr>
          <w:rFonts w:cs="Arial"/>
          <w:sz w:val="24"/>
          <w:szCs w:val="24"/>
        </w:rPr>
        <w:t xml:space="preserve">are not affected by the merger of Acute and COTE. </w:t>
      </w:r>
    </w:p>
    <w:p w:rsidR="00A371C8" w:rsidRPr="00162701" w:rsidRDefault="00A371C8" w:rsidP="00A371C8">
      <w:pPr>
        <w:rPr>
          <w:rFonts w:cs="Arial"/>
          <w:sz w:val="24"/>
          <w:szCs w:val="24"/>
        </w:rPr>
      </w:pPr>
    </w:p>
    <w:sectPr w:rsidR="00A371C8" w:rsidRPr="00162701" w:rsidSect="008F1D7A">
      <w:headerReference w:type="default" r:id="rId10"/>
      <w:footerReference w:type="default" r:id="rId11"/>
      <w:pgSz w:w="11906" w:h="16838"/>
      <w:pgMar w:top="109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283" w:rsidRDefault="005D1283" w:rsidP="00D619F2">
      <w:pPr>
        <w:spacing w:after="0" w:line="240" w:lineRule="auto"/>
      </w:pPr>
      <w:r>
        <w:separator/>
      </w:r>
    </w:p>
  </w:endnote>
  <w:endnote w:type="continuationSeparator" w:id="0">
    <w:p w:rsidR="005D1283" w:rsidRDefault="005D1283" w:rsidP="00D61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432930"/>
      <w:docPartObj>
        <w:docPartGallery w:val="Page Numbers (Bottom of Page)"/>
        <w:docPartUnique/>
      </w:docPartObj>
    </w:sdtPr>
    <w:sdtEndPr>
      <w:rPr>
        <w:color w:val="7F7F7F" w:themeColor="background1" w:themeShade="7F"/>
        <w:spacing w:val="60"/>
      </w:rPr>
    </w:sdtEndPr>
    <w:sdtContent>
      <w:p w:rsidR="00B127CC" w:rsidRDefault="00B127CC">
        <w:pPr>
          <w:pStyle w:val="Footer"/>
          <w:pBdr>
            <w:top w:val="single" w:sz="4" w:space="1" w:color="D9D9D9" w:themeColor="background1" w:themeShade="D9"/>
          </w:pBdr>
          <w:rPr>
            <w:b/>
          </w:rPr>
        </w:pPr>
        <w:r>
          <w:rPr>
            <w:color w:val="7F7F7F" w:themeColor="background1" w:themeShade="7F"/>
            <w:spacing w:val="60"/>
          </w:rPr>
          <w:t>Page</w:t>
        </w:r>
        <w:r w:rsidRPr="00FD1CCE">
          <w:t xml:space="preserve"> </w:t>
        </w:r>
        <w:r w:rsidR="007E347E">
          <w:rPr>
            <w:b/>
            <w:noProof/>
          </w:rPr>
          <w:fldChar w:fldCharType="begin"/>
        </w:r>
        <w:r w:rsidR="007E347E">
          <w:rPr>
            <w:b/>
            <w:noProof/>
          </w:rPr>
          <w:instrText xml:space="preserve"> PAGE   \* MERGEFORMAT </w:instrText>
        </w:r>
        <w:r w:rsidR="007E347E">
          <w:rPr>
            <w:b/>
            <w:noProof/>
          </w:rPr>
          <w:fldChar w:fldCharType="separate"/>
        </w:r>
        <w:r w:rsidR="001A1783">
          <w:rPr>
            <w:b/>
            <w:noProof/>
          </w:rPr>
          <w:t>1</w:t>
        </w:r>
        <w:r w:rsidR="007E347E">
          <w:rPr>
            <w:b/>
            <w:noProof/>
          </w:rPr>
          <w:fldChar w:fldCharType="end"/>
        </w:r>
        <w:r>
          <w:rPr>
            <w:b/>
          </w:rPr>
          <w:t xml:space="preserve"> |</w:t>
        </w:r>
      </w:p>
    </w:sdtContent>
  </w:sdt>
  <w:p w:rsidR="00B127CC" w:rsidRDefault="00B12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283" w:rsidRDefault="005D1283" w:rsidP="00D619F2">
      <w:pPr>
        <w:spacing w:after="0" w:line="240" w:lineRule="auto"/>
      </w:pPr>
      <w:r>
        <w:separator/>
      </w:r>
    </w:p>
  </w:footnote>
  <w:footnote w:type="continuationSeparator" w:id="0">
    <w:p w:rsidR="005D1283" w:rsidRDefault="005D1283" w:rsidP="00D61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7CC" w:rsidRPr="00692F59" w:rsidRDefault="00B127CC" w:rsidP="002B0502">
    <w:pPr>
      <w:tabs>
        <w:tab w:val="left" w:pos="720"/>
        <w:tab w:val="left" w:pos="1440"/>
        <w:tab w:val="left" w:pos="2160"/>
        <w:tab w:val="left" w:pos="2880"/>
        <w:tab w:val="center" w:pos="4513"/>
        <w:tab w:val="left" w:pos="4680"/>
        <w:tab w:val="left" w:pos="5400"/>
        <w:tab w:val="right" w:pos="9000"/>
        <w:tab w:val="right" w:pos="9026"/>
      </w:tabs>
      <w:spacing w:after="0" w:line="240" w:lineRule="auto"/>
      <w:jc w:val="both"/>
      <w:rPr>
        <w:rFonts w:eastAsia="Times New Roman" w:cs="Arial"/>
        <w:i/>
        <w:sz w:val="24"/>
        <w:szCs w:val="20"/>
      </w:rPr>
    </w:pPr>
    <w:r w:rsidRPr="00692F59">
      <w:rPr>
        <w:rFonts w:eastAsia="Times New Roman" w:cs="Arial"/>
        <w:i/>
        <w:sz w:val="24"/>
        <w:szCs w:val="20"/>
      </w:rPr>
      <w:t xml:space="preserve">Fair Shares for Health in Scotland </w:t>
    </w:r>
    <w:r w:rsidRPr="00692F59">
      <w:rPr>
        <w:rFonts w:eastAsia="Times New Roman" w:cs="Arial"/>
        <w:i/>
        <w:sz w:val="24"/>
        <w:szCs w:val="20"/>
      </w:rPr>
      <w:tab/>
    </w:r>
    <w:r w:rsidRPr="00692F59">
      <w:rPr>
        <w:rFonts w:eastAsia="Times New Roman" w:cs="Arial"/>
        <w:i/>
        <w:sz w:val="24"/>
        <w:szCs w:val="20"/>
      </w:rPr>
      <w:tab/>
    </w:r>
    <w:r w:rsidRPr="00692F59">
      <w:rPr>
        <w:rFonts w:eastAsia="Times New Roman" w:cs="Arial"/>
        <w:i/>
        <w:sz w:val="24"/>
        <w:szCs w:val="20"/>
      </w:rPr>
      <w:tab/>
    </w:r>
    <w:r w:rsidRPr="00692F59">
      <w:rPr>
        <w:rFonts w:eastAsia="Times New Roman" w:cs="Arial"/>
        <w:i/>
        <w:sz w:val="24"/>
        <w:szCs w:val="20"/>
      </w:rPr>
      <w:tab/>
      <w:t>TAGRA(2019)</w:t>
    </w:r>
    <w:r w:rsidR="00162701">
      <w:rPr>
        <w:rFonts w:eastAsia="Times New Roman" w:cs="Arial"/>
        <w:i/>
        <w:sz w:val="24"/>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4E34"/>
    <w:multiLevelType w:val="hybridMultilevel"/>
    <w:tmpl w:val="E49015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15277A2"/>
    <w:multiLevelType w:val="hybridMultilevel"/>
    <w:tmpl w:val="16DE8FB2"/>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4E0CAE"/>
    <w:multiLevelType w:val="hybridMultilevel"/>
    <w:tmpl w:val="2788D05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D85722E"/>
    <w:multiLevelType w:val="hybridMultilevel"/>
    <w:tmpl w:val="62329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D31D66"/>
    <w:multiLevelType w:val="hybridMultilevel"/>
    <w:tmpl w:val="04C2C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120796"/>
    <w:multiLevelType w:val="hybridMultilevel"/>
    <w:tmpl w:val="5C442B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F1E238C"/>
    <w:multiLevelType w:val="hybridMultilevel"/>
    <w:tmpl w:val="4500923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65F11A47"/>
    <w:multiLevelType w:val="hybridMultilevel"/>
    <w:tmpl w:val="A8425D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E8520DC"/>
    <w:multiLevelType w:val="hybridMultilevel"/>
    <w:tmpl w:val="B66E1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3"/>
  </w:num>
  <w:num w:numId="5">
    <w:abstractNumId w:val="4"/>
  </w:num>
  <w:num w:numId="6">
    <w:abstractNumId w:val="6"/>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2E2"/>
    <w:rsid w:val="0000081F"/>
    <w:rsid w:val="00004A5F"/>
    <w:rsid w:val="00015809"/>
    <w:rsid w:val="000258D6"/>
    <w:rsid w:val="000B024A"/>
    <w:rsid w:val="000C212F"/>
    <w:rsid w:val="000C557D"/>
    <w:rsid w:val="000D2A7D"/>
    <w:rsid w:val="000E051D"/>
    <w:rsid w:val="000F2789"/>
    <w:rsid w:val="00110A7F"/>
    <w:rsid w:val="001363DD"/>
    <w:rsid w:val="00146BA4"/>
    <w:rsid w:val="00162701"/>
    <w:rsid w:val="00173934"/>
    <w:rsid w:val="001A1783"/>
    <w:rsid w:val="001A4939"/>
    <w:rsid w:val="001B4FFD"/>
    <w:rsid w:val="001C3182"/>
    <w:rsid w:val="001E396A"/>
    <w:rsid w:val="0022767C"/>
    <w:rsid w:val="00232D06"/>
    <w:rsid w:val="002404E7"/>
    <w:rsid w:val="00255325"/>
    <w:rsid w:val="00256079"/>
    <w:rsid w:val="0026008A"/>
    <w:rsid w:val="002B0502"/>
    <w:rsid w:val="002B66BE"/>
    <w:rsid w:val="002C4D9F"/>
    <w:rsid w:val="002E07F4"/>
    <w:rsid w:val="002E5EC6"/>
    <w:rsid w:val="002F1F4C"/>
    <w:rsid w:val="002F33C5"/>
    <w:rsid w:val="00323E26"/>
    <w:rsid w:val="00327203"/>
    <w:rsid w:val="00377776"/>
    <w:rsid w:val="00384401"/>
    <w:rsid w:val="003946B0"/>
    <w:rsid w:val="003C51AB"/>
    <w:rsid w:val="003F2156"/>
    <w:rsid w:val="00404D0C"/>
    <w:rsid w:val="00425163"/>
    <w:rsid w:val="00434E95"/>
    <w:rsid w:val="00452BE7"/>
    <w:rsid w:val="00453DD5"/>
    <w:rsid w:val="00484D0C"/>
    <w:rsid w:val="004A0ED1"/>
    <w:rsid w:val="004B3C82"/>
    <w:rsid w:val="004B6322"/>
    <w:rsid w:val="004D3CCE"/>
    <w:rsid w:val="00521558"/>
    <w:rsid w:val="005308FC"/>
    <w:rsid w:val="0057059E"/>
    <w:rsid w:val="005C1DB8"/>
    <w:rsid w:val="005C66B9"/>
    <w:rsid w:val="005D1283"/>
    <w:rsid w:val="005D495A"/>
    <w:rsid w:val="005F70D0"/>
    <w:rsid w:val="00606558"/>
    <w:rsid w:val="00623038"/>
    <w:rsid w:val="00665C2A"/>
    <w:rsid w:val="00692F59"/>
    <w:rsid w:val="00704B7D"/>
    <w:rsid w:val="00797DD0"/>
    <w:rsid w:val="007A05C9"/>
    <w:rsid w:val="007B20A9"/>
    <w:rsid w:val="007D4A8B"/>
    <w:rsid w:val="007E2E3E"/>
    <w:rsid w:val="007E347E"/>
    <w:rsid w:val="007F6327"/>
    <w:rsid w:val="0080234A"/>
    <w:rsid w:val="00865846"/>
    <w:rsid w:val="008B00AA"/>
    <w:rsid w:val="008C4620"/>
    <w:rsid w:val="008C5B80"/>
    <w:rsid w:val="008E1AFC"/>
    <w:rsid w:val="008F095F"/>
    <w:rsid w:val="008F1D7A"/>
    <w:rsid w:val="0093329B"/>
    <w:rsid w:val="009370BA"/>
    <w:rsid w:val="009741EB"/>
    <w:rsid w:val="009A2C2B"/>
    <w:rsid w:val="009C51E1"/>
    <w:rsid w:val="009F121A"/>
    <w:rsid w:val="009F2090"/>
    <w:rsid w:val="00A3149C"/>
    <w:rsid w:val="00A3593A"/>
    <w:rsid w:val="00A35A5A"/>
    <w:rsid w:val="00A371C8"/>
    <w:rsid w:val="00A612DA"/>
    <w:rsid w:val="00AB58BF"/>
    <w:rsid w:val="00AB702C"/>
    <w:rsid w:val="00AC6FC8"/>
    <w:rsid w:val="00AD7669"/>
    <w:rsid w:val="00B127CC"/>
    <w:rsid w:val="00B27327"/>
    <w:rsid w:val="00BD254D"/>
    <w:rsid w:val="00BD376D"/>
    <w:rsid w:val="00BE4D54"/>
    <w:rsid w:val="00BF1992"/>
    <w:rsid w:val="00BF2922"/>
    <w:rsid w:val="00C514CC"/>
    <w:rsid w:val="00C55D04"/>
    <w:rsid w:val="00C702E2"/>
    <w:rsid w:val="00C72535"/>
    <w:rsid w:val="00C83911"/>
    <w:rsid w:val="00CA28CB"/>
    <w:rsid w:val="00CE723B"/>
    <w:rsid w:val="00D018F0"/>
    <w:rsid w:val="00D11347"/>
    <w:rsid w:val="00D24F52"/>
    <w:rsid w:val="00D32C8E"/>
    <w:rsid w:val="00D619F2"/>
    <w:rsid w:val="00D61AA9"/>
    <w:rsid w:val="00D71B4A"/>
    <w:rsid w:val="00D735F8"/>
    <w:rsid w:val="00D85C5F"/>
    <w:rsid w:val="00DC449B"/>
    <w:rsid w:val="00E01F9E"/>
    <w:rsid w:val="00E03EEA"/>
    <w:rsid w:val="00E24811"/>
    <w:rsid w:val="00E62524"/>
    <w:rsid w:val="00E71C9F"/>
    <w:rsid w:val="00E741C5"/>
    <w:rsid w:val="00E911E1"/>
    <w:rsid w:val="00ED15A5"/>
    <w:rsid w:val="00ED202E"/>
    <w:rsid w:val="00ED4696"/>
    <w:rsid w:val="00F056F7"/>
    <w:rsid w:val="00F20445"/>
    <w:rsid w:val="00F255C9"/>
    <w:rsid w:val="00F35FC7"/>
    <w:rsid w:val="00F366EE"/>
    <w:rsid w:val="00F4067E"/>
    <w:rsid w:val="00F75B2A"/>
    <w:rsid w:val="00FD1CCE"/>
    <w:rsid w:val="00FE5B67"/>
    <w:rsid w:val="00FF2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35ACDB"/>
  <w15:docId w15:val="{D971E978-0A20-4FFC-A8A4-70F65087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9F2"/>
    <w:rPr>
      <w:rFonts w:ascii="Arial" w:eastAsia="Calibri" w:hAnsi="Arial" w:cs="Times New Roman"/>
    </w:rPr>
  </w:style>
  <w:style w:type="paragraph" w:styleId="Heading1">
    <w:name w:val="heading 1"/>
    <w:basedOn w:val="Normal"/>
    <w:link w:val="Heading1Char"/>
    <w:qFormat/>
    <w:rsid w:val="007A05C9"/>
    <w:pPr>
      <w:keepNext/>
      <w:keepLines/>
      <w:spacing w:after="40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619F2"/>
    <w:pPr>
      <w:keepNext/>
      <w:keepLines/>
      <w:spacing w:before="40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22767C"/>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22767C"/>
    <w:pPr>
      <w:outlineLvl w:val="3"/>
    </w:pPr>
    <w:rPr>
      <w:rFonts w:eastAsiaTheme="majorEastAsia" w:cstheme="majorBidi"/>
      <w:b/>
      <w:bCs/>
      <w:spacing w:val="5"/>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767C"/>
    <w:rPr>
      <w:rFonts w:ascii="Arial" w:eastAsiaTheme="majorEastAsia" w:hAnsi="Arial" w:cstheme="majorBidi"/>
      <w:b/>
      <w:bCs/>
    </w:rPr>
  </w:style>
  <w:style w:type="character" w:customStyle="1" w:styleId="Heading1Char">
    <w:name w:val="Heading 1 Char"/>
    <w:basedOn w:val="DefaultParagraphFont"/>
    <w:link w:val="Heading1"/>
    <w:rsid w:val="007A05C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D619F2"/>
    <w:rPr>
      <w:rFonts w:ascii="Arial" w:eastAsiaTheme="majorEastAsia" w:hAnsi="Arial" w:cstheme="majorBidi"/>
      <w:b/>
      <w:bCs/>
      <w:sz w:val="24"/>
      <w:szCs w:val="26"/>
    </w:rPr>
  </w:style>
  <w:style w:type="paragraph" w:styleId="CommentText">
    <w:name w:val="annotation text"/>
    <w:basedOn w:val="Normal"/>
    <w:link w:val="CommentTextChar"/>
    <w:uiPriority w:val="99"/>
    <w:semiHidden/>
    <w:unhideWhenUsed/>
    <w:rsid w:val="007A05C9"/>
    <w:pPr>
      <w:spacing w:line="240" w:lineRule="auto"/>
    </w:pPr>
    <w:rPr>
      <w:sz w:val="20"/>
      <w:szCs w:val="20"/>
    </w:rPr>
  </w:style>
  <w:style w:type="character" w:customStyle="1" w:styleId="CommentTextChar">
    <w:name w:val="Comment Text Char"/>
    <w:basedOn w:val="DefaultParagraphFont"/>
    <w:link w:val="CommentText"/>
    <w:uiPriority w:val="99"/>
    <w:semiHidden/>
    <w:rsid w:val="007A05C9"/>
    <w:rPr>
      <w:sz w:val="20"/>
      <w:szCs w:val="20"/>
    </w:rPr>
  </w:style>
  <w:style w:type="paragraph" w:styleId="Header">
    <w:name w:val="header"/>
    <w:basedOn w:val="Normal"/>
    <w:link w:val="HeaderChar"/>
    <w:uiPriority w:val="99"/>
    <w:unhideWhenUsed/>
    <w:rsid w:val="007A05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5C9"/>
  </w:style>
  <w:style w:type="paragraph" w:styleId="Footer">
    <w:name w:val="footer"/>
    <w:basedOn w:val="Normal"/>
    <w:link w:val="FooterChar"/>
    <w:uiPriority w:val="99"/>
    <w:unhideWhenUsed/>
    <w:rsid w:val="007A05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5C9"/>
  </w:style>
  <w:style w:type="character" w:styleId="CommentReference">
    <w:name w:val="annotation reference"/>
    <w:basedOn w:val="DefaultParagraphFont"/>
    <w:uiPriority w:val="99"/>
    <w:semiHidden/>
    <w:unhideWhenUsed/>
    <w:rsid w:val="007A05C9"/>
    <w:rPr>
      <w:sz w:val="16"/>
      <w:szCs w:val="16"/>
    </w:rPr>
  </w:style>
  <w:style w:type="paragraph" w:styleId="Title">
    <w:name w:val="Title"/>
    <w:basedOn w:val="Normal"/>
    <w:next w:val="Normal"/>
    <w:link w:val="TitleChar"/>
    <w:uiPriority w:val="10"/>
    <w:qFormat/>
    <w:rsid w:val="007A05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A05C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A05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5C9"/>
    <w:rPr>
      <w:rFonts w:asciiTheme="majorHAnsi" w:eastAsiaTheme="majorEastAsia" w:hAnsiTheme="majorHAnsi" w:cstheme="majorBidi"/>
      <w:i/>
      <w:iCs/>
      <w:color w:val="4F81BD" w:themeColor="accent1"/>
      <w:spacing w:val="15"/>
      <w:sz w:val="24"/>
      <w:szCs w:val="24"/>
    </w:rPr>
  </w:style>
  <w:style w:type="paragraph" w:styleId="CommentSubject">
    <w:name w:val="annotation subject"/>
    <w:basedOn w:val="CommentText"/>
    <w:next w:val="CommentText"/>
    <w:link w:val="CommentSubjectChar"/>
    <w:uiPriority w:val="99"/>
    <w:semiHidden/>
    <w:unhideWhenUsed/>
    <w:rsid w:val="007A05C9"/>
    <w:rPr>
      <w:b/>
      <w:bCs/>
    </w:rPr>
  </w:style>
  <w:style w:type="character" w:customStyle="1" w:styleId="CommentSubjectChar">
    <w:name w:val="Comment Subject Char"/>
    <w:basedOn w:val="CommentTextChar"/>
    <w:link w:val="CommentSubject"/>
    <w:uiPriority w:val="99"/>
    <w:semiHidden/>
    <w:rsid w:val="007A05C9"/>
    <w:rPr>
      <w:b/>
      <w:bCs/>
      <w:sz w:val="20"/>
      <w:szCs w:val="20"/>
    </w:rPr>
  </w:style>
  <w:style w:type="paragraph" w:styleId="BalloonText">
    <w:name w:val="Balloon Text"/>
    <w:basedOn w:val="Normal"/>
    <w:link w:val="BalloonTextChar"/>
    <w:uiPriority w:val="99"/>
    <w:semiHidden/>
    <w:unhideWhenUsed/>
    <w:rsid w:val="007A05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5C9"/>
    <w:rPr>
      <w:rFonts w:ascii="Tahoma" w:hAnsi="Tahoma" w:cs="Tahoma"/>
      <w:sz w:val="16"/>
      <w:szCs w:val="16"/>
    </w:rPr>
  </w:style>
  <w:style w:type="paragraph" w:styleId="NoSpacing">
    <w:name w:val="No Spacing"/>
    <w:uiPriority w:val="1"/>
    <w:qFormat/>
    <w:rsid w:val="007A05C9"/>
    <w:pPr>
      <w:spacing w:after="0" w:line="240" w:lineRule="auto"/>
    </w:pPr>
  </w:style>
  <w:style w:type="paragraph" w:styleId="ListParagraph">
    <w:name w:val="List Paragraph"/>
    <w:basedOn w:val="Normal"/>
    <w:uiPriority w:val="34"/>
    <w:qFormat/>
    <w:rsid w:val="0022767C"/>
    <w:pPr>
      <w:spacing w:after="120"/>
      <w:ind w:left="720"/>
    </w:pPr>
  </w:style>
  <w:style w:type="table" w:styleId="TableGrid">
    <w:name w:val="Table Grid"/>
    <w:basedOn w:val="TableNormal"/>
    <w:uiPriority w:val="59"/>
    <w:rsid w:val="0022767C"/>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22767C"/>
    <w:pPr>
      <w:spacing w:after="0" w:line="240" w:lineRule="auto"/>
    </w:pPr>
    <w:rPr>
      <w:rFonts w:eastAsiaTheme="majorEastAsia" w:cstheme="majorBidi"/>
      <w:bCs/>
      <w:i/>
      <w:sz w:val="20"/>
      <w:szCs w:val="18"/>
      <w:lang w:val="en-US" w:bidi="en-US"/>
    </w:rPr>
  </w:style>
  <w:style w:type="character" w:customStyle="1" w:styleId="Heading4Char">
    <w:name w:val="Heading 4 Char"/>
    <w:basedOn w:val="DefaultParagraphFont"/>
    <w:link w:val="Heading4"/>
    <w:uiPriority w:val="9"/>
    <w:rsid w:val="0022767C"/>
    <w:rPr>
      <w:rFonts w:ascii="Arial" w:eastAsiaTheme="majorEastAsia" w:hAnsi="Arial" w:cstheme="majorBidi"/>
      <w:b/>
      <w:bCs/>
      <w:spacing w:val="5"/>
      <w:szCs w:val="24"/>
      <w:lang w:val="en-US" w:bidi="en-US"/>
    </w:rPr>
  </w:style>
  <w:style w:type="paragraph" w:styleId="FootnoteText">
    <w:name w:val="footnote text"/>
    <w:basedOn w:val="Normal"/>
    <w:link w:val="FootnoteTextChar"/>
    <w:uiPriority w:val="99"/>
    <w:semiHidden/>
    <w:unhideWhenUsed/>
    <w:rsid w:val="00D71B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B4A"/>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D71B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57924">
      <w:bodyDiv w:val="1"/>
      <w:marLeft w:val="0"/>
      <w:marRight w:val="0"/>
      <w:marTop w:val="0"/>
      <w:marBottom w:val="0"/>
      <w:divBdr>
        <w:top w:val="none" w:sz="0" w:space="0" w:color="auto"/>
        <w:left w:val="none" w:sz="0" w:space="0" w:color="auto"/>
        <w:bottom w:val="none" w:sz="0" w:space="0" w:color="auto"/>
        <w:right w:val="none" w:sz="0" w:space="0" w:color="auto"/>
      </w:divBdr>
    </w:div>
    <w:div w:id="176818407">
      <w:bodyDiv w:val="1"/>
      <w:marLeft w:val="0"/>
      <w:marRight w:val="0"/>
      <w:marTop w:val="0"/>
      <w:marBottom w:val="0"/>
      <w:divBdr>
        <w:top w:val="none" w:sz="0" w:space="0" w:color="auto"/>
        <w:left w:val="none" w:sz="0" w:space="0" w:color="auto"/>
        <w:bottom w:val="none" w:sz="0" w:space="0" w:color="auto"/>
        <w:right w:val="none" w:sz="0" w:space="0" w:color="auto"/>
      </w:divBdr>
    </w:div>
    <w:div w:id="489446710">
      <w:bodyDiv w:val="1"/>
      <w:marLeft w:val="0"/>
      <w:marRight w:val="0"/>
      <w:marTop w:val="0"/>
      <w:marBottom w:val="0"/>
      <w:divBdr>
        <w:top w:val="none" w:sz="0" w:space="0" w:color="auto"/>
        <w:left w:val="none" w:sz="0" w:space="0" w:color="auto"/>
        <w:bottom w:val="none" w:sz="0" w:space="0" w:color="auto"/>
        <w:right w:val="none" w:sz="0" w:space="0" w:color="auto"/>
      </w:divBdr>
    </w:div>
    <w:div w:id="1517304211">
      <w:bodyDiv w:val="1"/>
      <w:marLeft w:val="0"/>
      <w:marRight w:val="0"/>
      <w:marTop w:val="0"/>
      <w:marBottom w:val="0"/>
      <w:divBdr>
        <w:top w:val="none" w:sz="0" w:space="0" w:color="auto"/>
        <w:left w:val="none" w:sz="0" w:space="0" w:color="auto"/>
        <w:bottom w:val="none" w:sz="0" w:space="0" w:color="auto"/>
        <w:right w:val="none" w:sz="0" w:space="0" w:color="auto"/>
      </w:divBdr>
    </w:div>
    <w:div w:id="1818646027">
      <w:bodyDiv w:val="1"/>
      <w:marLeft w:val="0"/>
      <w:marRight w:val="0"/>
      <w:marTop w:val="0"/>
      <w:marBottom w:val="0"/>
      <w:divBdr>
        <w:top w:val="none" w:sz="0" w:space="0" w:color="auto"/>
        <w:left w:val="none" w:sz="0" w:space="0" w:color="auto"/>
        <w:bottom w:val="none" w:sz="0" w:space="0" w:color="auto"/>
        <w:right w:val="none" w:sz="0" w:space="0" w:color="auto"/>
      </w:divBdr>
    </w:div>
    <w:div w:id="1951084206">
      <w:bodyDiv w:val="1"/>
      <w:marLeft w:val="0"/>
      <w:marRight w:val="0"/>
      <w:marTop w:val="0"/>
      <w:marBottom w:val="0"/>
      <w:divBdr>
        <w:top w:val="none" w:sz="0" w:space="0" w:color="auto"/>
        <w:left w:val="none" w:sz="0" w:space="0" w:color="auto"/>
        <w:bottom w:val="none" w:sz="0" w:space="0" w:color="auto"/>
        <w:right w:val="none" w:sz="0" w:space="0" w:color="auto"/>
      </w:divBdr>
    </w:div>
    <w:div w:id="209270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PowerPoint_Slide.sldx"/></Relationships>
</file>

<file path=word/_rels/settings.xml.rels><?xml version="1.0" encoding="UTF-8" standalone="yes"?>
<Relationships xmlns="http://schemas.openxmlformats.org/package/2006/relationships"><Relationship Id="rId1" Type="http://schemas.openxmlformats.org/officeDocument/2006/relationships/attachedTemplate" Target="file:///U:\My%20documents\TAGRA%20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CAC4D-42A3-40F5-8DFB-BE8432DDE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TAGRA paper template</Template>
  <TotalTime>53</TotalTime>
  <Pages>4</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Watt</dc:creator>
  <cp:lastModifiedBy>Osborne P (Paudric)</cp:lastModifiedBy>
  <cp:revision>5</cp:revision>
  <cp:lastPrinted>2019-03-29T15:28:00Z</cp:lastPrinted>
  <dcterms:created xsi:type="dcterms:W3CDTF">2019-03-26T16:10:00Z</dcterms:created>
  <dcterms:modified xsi:type="dcterms:W3CDTF">2019-03-29T15:39:00Z</dcterms:modified>
</cp:coreProperties>
</file>